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3E6161" w:rsidP="004671AE">
      <w:pPr>
        <w:jc w:val="center"/>
        <w:rPr>
          <w:b/>
          <w:sz w:val="16"/>
          <w:szCs w:val="16"/>
        </w:rPr>
      </w:pPr>
      <w:r w:rsidRPr="003E6161">
        <w:rPr>
          <w:b/>
          <w:noProof/>
        </w:rPr>
        <w:pict>
          <v:rect id="_x0000_s1026" style="position:absolute;left:0;text-align:left;margin-left:1.5pt;margin-top:-79.85pt;width:469.5pt;height:85.5pt;z-index:251658240" fillcolor="white [3212]" stroked="f"/>
        </w:pict>
      </w:r>
      <w:r w:rsidR="00544F12">
        <w:rPr>
          <w:b/>
        </w:rPr>
        <w:softHyphen/>
      </w:r>
    </w:p>
    <w:p w:rsidR="00544F12" w:rsidRDefault="00544F12" w:rsidP="00C426DC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97050" cy="987552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12" w:rsidRDefault="00544F12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D609B" w:rsidRDefault="00544F12" w:rsidP="00C426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 w:rsidR="00D95761">
        <w:rPr>
          <w:rFonts w:ascii="Arial" w:hAnsi="Arial" w:cs="Arial"/>
          <w:b/>
          <w:sz w:val="28"/>
          <w:szCs w:val="28"/>
        </w:rPr>
        <w:t xml:space="preserve"> 201</w:t>
      </w:r>
      <w:r w:rsidR="00396644">
        <w:rPr>
          <w:rFonts w:ascii="Arial" w:hAnsi="Arial" w:cs="Arial"/>
          <w:b/>
          <w:sz w:val="28"/>
          <w:szCs w:val="28"/>
        </w:rPr>
        <w:t>4</w:t>
      </w:r>
      <w:r w:rsidR="00D95761">
        <w:rPr>
          <w:rFonts w:ascii="Arial" w:hAnsi="Arial" w:cs="Arial"/>
          <w:b/>
          <w:sz w:val="28"/>
          <w:szCs w:val="28"/>
        </w:rPr>
        <w:t xml:space="preserve"> </w:t>
      </w:r>
      <w:r w:rsidR="00B13E04">
        <w:rPr>
          <w:rFonts w:ascii="Arial" w:hAnsi="Arial" w:cs="Arial"/>
          <w:b/>
          <w:sz w:val="28"/>
          <w:szCs w:val="28"/>
        </w:rPr>
        <w:t>M&amp;A</w:t>
      </w:r>
      <w:r w:rsidR="00D95761">
        <w:rPr>
          <w:rFonts w:ascii="Arial" w:hAnsi="Arial" w:cs="Arial"/>
          <w:b/>
          <w:sz w:val="28"/>
          <w:szCs w:val="28"/>
        </w:rPr>
        <w:t xml:space="preserve"> RANKING</w:t>
      </w:r>
      <w:r w:rsidR="00077D82">
        <w:rPr>
          <w:rFonts w:ascii="Arial" w:hAnsi="Arial" w:cs="Arial"/>
          <w:b/>
          <w:sz w:val="28"/>
          <w:szCs w:val="28"/>
        </w:rPr>
        <w:t>S</w:t>
      </w:r>
      <w:r w:rsidRPr="00544F12">
        <w:rPr>
          <w:rFonts w:ascii="Arial" w:hAnsi="Arial" w:cs="Arial"/>
          <w:b/>
          <w:sz w:val="28"/>
          <w:szCs w:val="28"/>
        </w:rPr>
        <w:t xml:space="preserve"> FIRM SUBMISSION</w:t>
      </w:r>
    </w:p>
    <w:p w:rsidR="00C426DC" w:rsidRPr="00C426DC" w:rsidRDefault="00C426DC" w:rsidP="00C426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85D28" w:rsidRDefault="004E4AAA" w:rsidP="00C426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26DC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</w:p>
    <w:p w:rsidR="00C426DC" w:rsidRDefault="00C426DC" w:rsidP="00C426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426DC" w:rsidRPr="00C426DC" w:rsidRDefault="00C426DC" w:rsidP="00C426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26783" w:rsidRPr="00C426DC" w:rsidRDefault="00026783" w:rsidP="00C426DC">
      <w:pPr>
        <w:spacing w:after="0" w:line="240" w:lineRule="auto"/>
        <w:jc w:val="center"/>
        <w:rPr>
          <w:rFonts w:eastAsia="Times New Roman" w:cs="Times New Roman"/>
          <w:b/>
          <w:color w:val="FF0000"/>
        </w:rPr>
      </w:pPr>
      <w:r w:rsidRPr="00C426DC">
        <w:rPr>
          <w:rFonts w:eastAsia="Times New Roman" w:cs="Times New Roman"/>
          <w:b/>
          <w:color w:val="FF0000"/>
        </w:rPr>
        <w:t>Please direct all submissions for</w:t>
      </w:r>
      <w:r w:rsidR="009E7D03" w:rsidRPr="00C426DC">
        <w:rPr>
          <w:rFonts w:eastAsia="Times New Roman" w:cs="Times New Roman"/>
          <w:b/>
          <w:color w:val="FF0000"/>
        </w:rPr>
        <w:t xml:space="preserve"> India, Indonesia, Malaysia, Philippines, </w:t>
      </w:r>
      <w:r w:rsidRPr="00C426DC">
        <w:rPr>
          <w:rFonts w:eastAsia="Times New Roman" w:cs="Times New Roman"/>
          <w:b/>
          <w:color w:val="FF0000"/>
        </w:rPr>
        <w:t xml:space="preserve">Singapore, </w:t>
      </w:r>
      <w:r w:rsidR="009E7D03" w:rsidRPr="00C426DC">
        <w:rPr>
          <w:rFonts w:eastAsia="Times New Roman" w:cs="Times New Roman"/>
          <w:b/>
          <w:color w:val="FF0000"/>
        </w:rPr>
        <w:t>Thailand and</w:t>
      </w:r>
      <w:r w:rsidRPr="00C426DC">
        <w:rPr>
          <w:rFonts w:eastAsia="Times New Roman" w:cs="Times New Roman"/>
          <w:b/>
          <w:color w:val="FF0000"/>
        </w:rPr>
        <w:t xml:space="preserve"> Vietnam to </w:t>
      </w:r>
      <w:r w:rsidR="008D4E77">
        <w:rPr>
          <w:rFonts w:eastAsia="Times New Roman" w:cs="Times New Roman"/>
          <w:b/>
          <w:color w:val="FF0000"/>
        </w:rPr>
        <w:t>Vasundhara Chatterjee</w:t>
      </w:r>
      <w:r w:rsidRPr="00C426DC">
        <w:rPr>
          <w:rFonts w:eastAsia="Times New Roman" w:cs="Times New Roman"/>
          <w:b/>
          <w:color w:val="FF0000"/>
        </w:rPr>
        <w:t xml:space="preserve"> at</w:t>
      </w:r>
      <w:r w:rsidR="009E7D03" w:rsidRPr="00C426DC">
        <w:rPr>
          <w:rFonts w:eastAsia="Times New Roman" w:cs="Times New Roman"/>
          <w:b/>
          <w:color w:val="FF0000"/>
        </w:rPr>
        <w:t xml:space="preserve"> </w:t>
      </w:r>
      <w:hyperlink r:id="rId9" w:history="1">
        <w:r w:rsidR="008D4E77" w:rsidRPr="00791537">
          <w:rPr>
            <w:rStyle w:val="Hyperlink"/>
            <w:rFonts w:eastAsia="Times New Roman" w:cs="Times New Roman"/>
            <w:b/>
          </w:rPr>
          <w:t>Vasundhara.chatterjee@thomsonreuters.com</w:t>
        </w:r>
      </w:hyperlink>
      <w:r w:rsidR="008D4E77">
        <w:rPr>
          <w:rFonts w:eastAsia="Times New Roman" w:cs="Times New Roman"/>
          <w:b/>
          <w:color w:val="FF0000"/>
        </w:rPr>
        <w:t xml:space="preserve"> </w:t>
      </w:r>
    </w:p>
    <w:p w:rsidR="00026783" w:rsidRDefault="00026783" w:rsidP="00C426DC">
      <w:pPr>
        <w:spacing w:after="0" w:line="240" w:lineRule="auto"/>
        <w:jc w:val="center"/>
        <w:rPr>
          <w:rFonts w:eastAsia="Times New Roman" w:cs="Times New Roman"/>
          <w:b/>
          <w:color w:val="FF0000"/>
        </w:rPr>
      </w:pPr>
    </w:p>
    <w:p w:rsidR="00C426DC" w:rsidRPr="00C426DC" w:rsidRDefault="00C426DC" w:rsidP="00C426DC">
      <w:pPr>
        <w:spacing w:after="0" w:line="240" w:lineRule="auto"/>
        <w:jc w:val="center"/>
        <w:rPr>
          <w:rFonts w:eastAsia="Times New Roman" w:cs="Times New Roman"/>
          <w:b/>
          <w:color w:val="FF0000"/>
        </w:rPr>
      </w:pPr>
    </w:p>
    <w:p w:rsidR="00026783" w:rsidRPr="00C426DC" w:rsidRDefault="00026783" w:rsidP="00C426DC">
      <w:pPr>
        <w:spacing w:after="0" w:line="240" w:lineRule="auto"/>
        <w:jc w:val="center"/>
        <w:rPr>
          <w:rFonts w:cs="Arial"/>
          <w:b/>
          <w:color w:val="FF0000"/>
        </w:rPr>
      </w:pPr>
      <w:r w:rsidRPr="00C426DC">
        <w:rPr>
          <w:rFonts w:eastAsia="Times New Roman" w:cs="Times New Roman"/>
          <w:b/>
          <w:color w:val="FF0000"/>
        </w:rPr>
        <w:t xml:space="preserve">Please direct all submissions </w:t>
      </w:r>
      <w:r w:rsidR="009E7D03" w:rsidRPr="00C426DC">
        <w:rPr>
          <w:rFonts w:eastAsia="Times New Roman" w:cs="Times New Roman"/>
          <w:b/>
          <w:color w:val="FF0000"/>
        </w:rPr>
        <w:t>fo</w:t>
      </w:r>
      <w:r w:rsidRPr="00C426DC">
        <w:rPr>
          <w:rFonts w:eastAsia="Times New Roman" w:cs="Times New Roman"/>
          <w:b/>
          <w:color w:val="FF0000"/>
        </w:rPr>
        <w:t>r China, Hong Kong, Japan,</w:t>
      </w:r>
      <w:r w:rsidR="009E7D03" w:rsidRPr="00C426DC">
        <w:rPr>
          <w:rFonts w:eastAsia="Times New Roman" w:cs="Times New Roman"/>
          <w:b/>
          <w:color w:val="FF0000"/>
        </w:rPr>
        <w:t xml:space="preserve"> South</w:t>
      </w:r>
      <w:r w:rsidRPr="00C426DC">
        <w:rPr>
          <w:rFonts w:eastAsia="Times New Roman" w:cs="Times New Roman"/>
          <w:b/>
          <w:color w:val="FF0000"/>
        </w:rPr>
        <w:t xml:space="preserve"> Korea and Taiwan to </w:t>
      </w:r>
      <w:r w:rsidRPr="00C426DC">
        <w:rPr>
          <w:b/>
          <w:color w:val="FF0000"/>
        </w:rPr>
        <w:t xml:space="preserve">Kanishk </w:t>
      </w:r>
      <w:r w:rsidRPr="00C426DC">
        <w:rPr>
          <w:rFonts w:cs="Arial"/>
          <w:b/>
          <w:color w:val="FF0000"/>
        </w:rPr>
        <w:t xml:space="preserve">Verghese at </w:t>
      </w:r>
      <w:hyperlink r:id="rId10" w:history="1">
        <w:r w:rsidR="008D4E77" w:rsidRPr="00791537">
          <w:rPr>
            <w:rStyle w:val="Hyperlink"/>
            <w:rFonts w:cs="Arial"/>
            <w:b/>
          </w:rPr>
          <w:t>kanishk.verghese@thomsonreuters.com</w:t>
        </w:r>
      </w:hyperlink>
    </w:p>
    <w:p w:rsidR="00596FAF" w:rsidRDefault="00596FAF" w:rsidP="00476BAE">
      <w:pPr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1524"/>
        </w:trPr>
        <w:tc>
          <w:tcPr>
            <w:tcW w:w="10260" w:type="dxa"/>
          </w:tcPr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Firm Name: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Pr="00544F12" w:rsidRDefault="00B13E0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l</w:t>
            </w:r>
            <w:r w:rsidR="00204CB4" w:rsidRPr="00544F12">
              <w:rPr>
                <w:rFonts w:ascii="Arial" w:hAnsi="Arial" w:cs="Arial"/>
                <w:b/>
              </w:rPr>
              <w:t>ocations</w:t>
            </w:r>
            <w:r>
              <w:rPr>
                <w:rFonts w:ascii="Arial" w:hAnsi="Arial" w:cs="Arial"/>
                <w:b/>
              </w:rPr>
              <w:t xml:space="preserve"> covered in this submission</w:t>
            </w:r>
            <w:r w:rsidR="00204CB4" w:rsidRPr="00544F12">
              <w:rPr>
                <w:rFonts w:ascii="Arial" w:hAnsi="Arial" w:cs="Arial"/>
                <w:b/>
              </w:rPr>
              <w:t>: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544F12" w:rsidRDefault="00544F12" w:rsidP="00C426DC">
      <w:pPr>
        <w:spacing w:after="0" w:line="240" w:lineRule="auto"/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2008"/>
        </w:trPr>
        <w:tc>
          <w:tcPr>
            <w:tcW w:w="10260" w:type="dxa"/>
          </w:tcPr>
          <w:p w:rsidR="00FA7EEF" w:rsidRPr="00C426DC" w:rsidRDefault="000D68D0" w:rsidP="00C426D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426DC">
              <w:rPr>
                <w:rFonts w:ascii="Arial" w:hAnsi="Arial" w:cs="Arial"/>
                <w:b/>
                <w:u w:val="single"/>
              </w:rPr>
              <w:t>Practice Group Overview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 of </w:t>
            </w:r>
            <w:r w:rsidR="00B13E04">
              <w:rPr>
                <w:rFonts w:ascii="Arial" w:hAnsi="Arial" w:cs="Arial"/>
                <w:b/>
              </w:rPr>
              <w:t>Corporate/M&amp;A</w:t>
            </w:r>
            <w:r w:rsidR="00C224C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department: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Number of partners: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Number of qualified lawyers: 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b/>
              </w:rPr>
            </w:pPr>
            <w:r w:rsidRPr="00544F12">
              <w:rPr>
                <w:rFonts w:ascii="Arial" w:hAnsi="Arial" w:cs="Arial"/>
                <w:b/>
              </w:rPr>
              <w:t>Notable arrivals/departures in the last year:</w:t>
            </w:r>
            <w:r>
              <w:rPr>
                <w:b/>
              </w:rPr>
              <w:t xml:space="preserve"> 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B13E04" w:rsidRDefault="00B13E04" w:rsidP="00C426DC">
            <w:pPr>
              <w:spacing w:after="0" w:line="240" w:lineRule="auto"/>
              <w:rPr>
                <w:b/>
              </w:rPr>
            </w:pPr>
          </w:p>
          <w:p w:rsidR="00B13E04" w:rsidRDefault="00B13E04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6F31A2" w:rsidRDefault="006F31A2" w:rsidP="00FA4472">
      <w:pPr>
        <w:ind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6F31A2" w:rsidRDefault="00900678" w:rsidP="00FA4472">
      <w:pPr>
        <w:ind w:left="-720" w:right="-720"/>
        <w:rPr>
          <w:b/>
          <w:color w:val="FF0000"/>
        </w:rPr>
      </w:pPr>
      <w:r>
        <w:rPr>
          <w:b/>
        </w:rPr>
        <w:lastRenderedPageBreak/>
        <w:t xml:space="preserve">Work Highlights: Please list up to </w:t>
      </w:r>
      <w:r w:rsidRPr="00204CB4">
        <w:rPr>
          <w:b/>
        </w:rPr>
        <w:t>TEN</w:t>
      </w:r>
      <w:r w:rsidR="00FA7EEF">
        <w:rPr>
          <w:b/>
        </w:rPr>
        <w:t xml:space="preserve"> key </w:t>
      </w:r>
      <w:r w:rsidR="006C063B">
        <w:rPr>
          <w:b/>
        </w:rPr>
        <w:t>matters</w:t>
      </w:r>
      <w:r w:rsidR="006130F3">
        <w:rPr>
          <w:b/>
        </w:rPr>
        <w:t xml:space="preserve"> (closed or ongoing)</w:t>
      </w:r>
      <w:r w:rsidR="00FA7EEF">
        <w:rPr>
          <w:b/>
        </w:rPr>
        <w:t xml:space="preserve"> </w:t>
      </w:r>
      <w:r w:rsidR="006130F3">
        <w:rPr>
          <w:b/>
        </w:rPr>
        <w:t>from the last 12 months</w:t>
      </w:r>
      <w:r>
        <w:rPr>
          <w:b/>
        </w:rPr>
        <w:t xml:space="preserve">, following the template below. </w:t>
      </w:r>
      <w:r w:rsidRPr="006B13BD">
        <w:t>Clearly mark CONFIDENTIAL on those that are not publishable.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204CB4" w:rsidTr="00FA4472">
        <w:trPr>
          <w:cantSplit/>
          <w:trHeight w:val="5309"/>
        </w:trPr>
        <w:tc>
          <w:tcPr>
            <w:tcW w:w="10260" w:type="dxa"/>
            <w:tcBorders>
              <w:bottom w:val="single" w:sz="4" w:space="0" w:color="auto"/>
            </w:tcBorders>
          </w:tcPr>
          <w:p w:rsidR="00993336" w:rsidRPr="006B13BD" w:rsidRDefault="00FA7EEF" w:rsidP="00204CB4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</w:t>
            </w:r>
            <w:r w:rsidR="00993336" w:rsidRPr="006B13BD">
              <w:rPr>
                <w:b/>
                <w:u w:val="single"/>
              </w:rPr>
              <w:t xml:space="preserve"> #1</w:t>
            </w:r>
          </w:p>
          <w:p w:rsidR="00204CB4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</w:t>
            </w:r>
            <w:r w:rsidR="00544F12">
              <w:rPr>
                <w:b/>
              </w:rPr>
              <w:t>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Default="00900678" w:rsidP="00993336">
            <w:pPr>
              <w:rPr>
                <w:b/>
              </w:rPr>
            </w:pPr>
            <w:r>
              <w:rPr>
                <w:b/>
              </w:rPr>
              <w:t>How was your firm involved?</w:t>
            </w:r>
            <w:r w:rsidR="00993336">
              <w:rPr>
                <w:b/>
              </w:rPr>
              <w:t xml:space="preserve"> 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4671AE" w:rsidRDefault="004671AE" w:rsidP="00993336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</w:t>
            </w:r>
            <w:r w:rsidR="00544F12">
              <w:rPr>
                <w:b/>
              </w:rPr>
              <w:t>__________________________</w:t>
            </w:r>
          </w:p>
          <w:p w:rsidR="00204CB4" w:rsidRDefault="00FA7EEF" w:rsidP="00204CB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="00993336">
              <w:rPr>
                <w:b/>
              </w:rPr>
              <w:t xml:space="preserve"> ____________________________</w:t>
            </w:r>
            <w:r w:rsidR="00544F12">
              <w:rPr>
                <w:b/>
              </w:rPr>
              <w:t>______________________________</w:t>
            </w:r>
          </w:p>
          <w:p w:rsidR="00476BAE" w:rsidRDefault="00476BAE" w:rsidP="00204CB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F94F9B" w:rsidRDefault="00F94F9B" w:rsidP="00204CB4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</w:t>
            </w:r>
            <w:r w:rsidR="00544F12">
              <w:rPr>
                <w:b/>
              </w:rPr>
              <w:t>__</w:t>
            </w:r>
            <w:r>
              <w:rPr>
                <w:b/>
              </w:rPr>
              <w:t>__</w:t>
            </w:r>
          </w:p>
          <w:p w:rsidR="006B13BD" w:rsidRDefault="006B13BD" w:rsidP="00204CB4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435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6F31A2" w:rsidRPr="006B13BD">
              <w:rPr>
                <w:b/>
                <w:u w:val="single"/>
              </w:rPr>
              <w:t>#2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FA4472" w:rsidTr="00FA4472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72" w:rsidRDefault="00FA4472" w:rsidP="007B4C16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6F31A2" w:rsidRPr="006B13BD">
              <w:rPr>
                <w:b/>
                <w:u w:val="single"/>
              </w:rPr>
              <w:t>#3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6F31A2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1A2" w:rsidRDefault="006F31A2" w:rsidP="007B4C16">
            <w:pPr>
              <w:rPr>
                <w:b/>
              </w:rPr>
            </w:pPr>
          </w:p>
        </w:tc>
      </w:tr>
      <w:tr w:rsidR="006F31A2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6F31A2" w:rsidRPr="006B13BD">
              <w:rPr>
                <w:b/>
                <w:u w:val="single"/>
              </w:rPr>
              <w:t>#4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561D63" w:rsidRPr="006B13BD">
              <w:rPr>
                <w:b/>
                <w:u w:val="single"/>
              </w:rPr>
              <w:t>#5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561D63" w:rsidRPr="006B13BD">
              <w:rPr>
                <w:b/>
                <w:u w:val="single"/>
              </w:rPr>
              <w:t>#6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BC10A0" w:rsidRPr="006B13BD">
              <w:rPr>
                <w:b/>
                <w:u w:val="single"/>
              </w:rPr>
              <w:t>#7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BC10A0" w:rsidRPr="006B13BD">
              <w:rPr>
                <w:b/>
                <w:u w:val="single"/>
              </w:rPr>
              <w:t>#8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100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BC10A0" w:rsidRPr="006B13BD">
              <w:rPr>
                <w:b/>
                <w:u w:val="single"/>
              </w:rPr>
              <w:t>#9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BC10A0" w:rsidRPr="006B13BD">
              <w:rPr>
                <w:b/>
                <w:u w:val="single"/>
              </w:rPr>
              <w:t>#10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C85D28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 w:rsidR="00C85D28">
              <w:rPr>
                <w:b/>
              </w:rPr>
              <w:t>_____________________________</w:t>
            </w:r>
            <w:r>
              <w:rPr>
                <w:b/>
              </w:rPr>
              <w:t>______________________________________________________________</w:t>
            </w:r>
          </w:p>
        </w:tc>
      </w:tr>
      <w:tr w:rsidR="00BC10A0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A0" w:rsidRPr="00DE4244" w:rsidRDefault="00BC10A0" w:rsidP="009F511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Clien</w:t>
            </w:r>
            <w:r w:rsidR="006D456B">
              <w:rPr>
                <w:b/>
              </w:rPr>
              <w:t>t</w:t>
            </w:r>
            <w:r w:rsidR="00AB167F">
              <w:rPr>
                <w:b/>
              </w:rPr>
              <w:t>s</w:t>
            </w:r>
            <w:r w:rsidR="006D456B">
              <w:rPr>
                <w:b/>
              </w:rPr>
              <w:t xml:space="preserve">: Please list up to 10 </w:t>
            </w:r>
            <w:r w:rsidR="00A77BD5">
              <w:rPr>
                <w:b/>
              </w:rPr>
              <w:t xml:space="preserve">key </w:t>
            </w:r>
            <w:r w:rsidR="006D456B">
              <w:rPr>
                <w:b/>
              </w:rPr>
              <w:t>clients</w:t>
            </w:r>
            <w:r>
              <w:rPr>
                <w:b/>
              </w:rPr>
              <w:t>.</w:t>
            </w:r>
            <w:r w:rsidR="00A77BD5">
              <w:rPr>
                <w:b/>
              </w:rPr>
              <w:t xml:space="preserve"> </w:t>
            </w:r>
            <w:r w:rsidR="00A77BD5" w:rsidRPr="00A77BD5">
              <w:rPr>
                <w:color w:val="FF0000"/>
              </w:rPr>
              <w:t>NOTE: ALB does not publish client names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1.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2.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3.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4.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5.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6.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7.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8.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9.</w:t>
            </w:r>
          </w:p>
          <w:p w:rsidR="009F511D" w:rsidRDefault="009F511D" w:rsidP="009F511D">
            <w:pPr>
              <w:spacing w:after="0" w:line="240" w:lineRule="auto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:rsidR="00BC10A0" w:rsidRDefault="00BC10A0" w:rsidP="00BC10A0">
            <w:pPr>
              <w:rPr>
                <w:b/>
              </w:rPr>
            </w:pPr>
          </w:p>
        </w:tc>
      </w:tr>
    </w:tbl>
    <w:p w:rsidR="00204CB4" w:rsidRDefault="00AB167F" w:rsidP="00204CB4">
      <w:pPr>
        <w:rPr>
          <w:b/>
        </w:rPr>
      </w:pPr>
      <w:r w:rsidRPr="00AB167F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75pt;margin-top:13.7pt;width:510.95pt;height:64.3pt;z-index:251660288;mso-height-percent:200;mso-position-horizontal-relative:text;mso-position-vertical-relative:text;mso-height-percent:200;mso-width-relative:margin;mso-height-relative:margin">
            <v:textbox style="mso-next-textbox:#_x0000_s1027;mso-fit-shape-to-text:t">
              <w:txbxContent>
                <w:p w:rsidR="00AB167F" w:rsidRDefault="00AB167F" w:rsidP="00AB167F">
                  <w:r w:rsidRPr="00AB167F">
                    <w:rPr>
                      <w:b/>
                    </w:rPr>
                    <w:t xml:space="preserve">Please list up to 10 new </w:t>
                  </w:r>
                  <w:proofErr w:type="gramStart"/>
                  <w:r w:rsidRPr="00AB167F">
                    <w:rPr>
                      <w:b/>
                    </w:rPr>
                    <w:t>client</w:t>
                  </w:r>
                  <w:proofErr w:type="gramEnd"/>
                  <w:r w:rsidRPr="00AB167F">
                    <w:rPr>
                      <w:b/>
                    </w:rPr>
                    <w:t xml:space="preserve"> wins in the last 12 months.</w:t>
                  </w:r>
                  <w:r>
                    <w:t xml:space="preserve"> </w:t>
                  </w:r>
                  <w:r w:rsidRPr="00A77BD5">
                    <w:rPr>
                      <w:color w:val="FF0000"/>
                    </w:rPr>
                    <w:t>NOTE: ALB does not publish client names</w:t>
                  </w:r>
                </w:p>
                <w:p w:rsidR="00AB167F" w:rsidRPr="00AB167F" w:rsidRDefault="00AB167F" w:rsidP="00AB167F">
                  <w:r w:rsidRPr="00AB167F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</w:p>
                <w:p w:rsidR="00AB167F" w:rsidRPr="00AB167F" w:rsidRDefault="00AB167F" w:rsidP="00AB167F">
                  <w:pPr>
                    <w:rPr>
                      <w:b/>
                    </w:rPr>
                  </w:pPr>
                  <w:r w:rsidRPr="00AB167F">
                    <w:rPr>
                      <w:b/>
                    </w:rPr>
                    <w:t>2.</w:t>
                  </w:r>
                </w:p>
                <w:p w:rsidR="00AB167F" w:rsidRPr="00AB167F" w:rsidRDefault="00AB167F" w:rsidP="00AB167F">
                  <w:pPr>
                    <w:rPr>
                      <w:b/>
                    </w:rPr>
                  </w:pPr>
                  <w:r w:rsidRPr="00AB167F">
                    <w:rPr>
                      <w:b/>
                    </w:rPr>
                    <w:t>3.</w:t>
                  </w:r>
                </w:p>
                <w:p w:rsidR="00AB167F" w:rsidRPr="00AB167F" w:rsidRDefault="00AB167F" w:rsidP="00AB167F">
                  <w:pPr>
                    <w:rPr>
                      <w:b/>
                    </w:rPr>
                  </w:pPr>
                  <w:r w:rsidRPr="00AB167F">
                    <w:rPr>
                      <w:b/>
                    </w:rPr>
                    <w:t>4.</w:t>
                  </w:r>
                </w:p>
                <w:p w:rsidR="00AB167F" w:rsidRPr="00AB167F" w:rsidRDefault="00AB167F" w:rsidP="00AB167F">
                  <w:pPr>
                    <w:rPr>
                      <w:b/>
                    </w:rPr>
                  </w:pPr>
                  <w:r w:rsidRPr="00AB167F">
                    <w:rPr>
                      <w:b/>
                    </w:rPr>
                    <w:t>5.</w:t>
                  </w:r>
                </w:p>
                <w:p w:rsidR="00AB167F" w:rsidRPr="00AB167F" w:rsidRDefault="00AB167F" w:rsidP="00AB167F">
                  <w:pPr>
                    <w:rPr>
                      <w:b/>
                    </w:rPr>
                  </w:pPr>
                  <w:r w:rsidRPr="00AB167F">
                    <w:rPr>
                      <w:b/>
                    </w:rPr>
                    <w:t>6.</w:t>
                  </w:r>
                </w:p>
                <w:p w:rsidR="00AB167F" w:rsidRPr="00AB167F" w:rsidRDefault="00AB167F" w:rsidP="00AB167F">
                  <w:pPr>
                    <w:rPr>
                      <w:b/>
                    </w:rPr>
                  </w:pPr>
                  <w:r w:rsidRPr="00AB167F">
                    <w:rPr>
                      <w:b/>
                    </w:rPr>
                    <w:t>7.</w:t>
                  </w:r>
                </w:p>
                <w:p w:rsidR="00AB167F" w:rsidRPr="00AB167F" w:rsidRDefault="00AB167F" w:rsidP="00AB167F">
                  <w:pPr>
                    <w:rPr>
                      <w:b/>
                    </w:rPr>
                  </w:pPr>
                  <w:r w:rsidRPr="00AB167F">
                    <w:rPr>
                      <w:b/>
                    </w:rPr>
                    <w:t>8.</w:t>
                  </w:r>
                </w:p>
                <w:p w:rsidR="00AB167F" w:rsidRPr="00AB167F" w:rsidRDefault="00AB167F" w:rsidP="00AB167F">
                  <w:pPr>
                    <w:rPr>
                      <w:b/>
                    </w:rPr>
                  </w:pPr>
                  <w:r w:rsidRPr="00AB167F">
                    <w:rPr>
                      <w:b/>
                    </w:rPr>
                    <w:t>9.</w:t>
                  </w:r>
                </w:p>
                <w:p w:rsidR="00AB167F" w:rsidRPr="00AB167F" w:rsidRDefault="00AB167F" w:rsidP="00AB167F">
                  <w:pPr>
                    <w:rPr>
                      <w:b/>
                    </w:rPr>
                  </w:pPr>
                  <w:r w:rsidRPr="00AB167F">
                    <w:rPr>
                      <w:b/>
                    </w:rPr>
                    <w:t>10.</w:t>
                  </w:r>
                </w:p>
              </w:txbxContent>
            </v:textbox>
          </v:shape>
        </w:pict>
      </w:r>
    </w:p>
    <w:p w:rsidR="009F511D" w:rsidRDefault="009F511D" w:rsidP="00204CB4">
      <w:pPr>
        <w:rPr>
          <w:b/>
        </w:rPr>
      </w:pPr>
    </w:p>
    <w:p w:rsidR="00AB167F" w:rsidRPr="00CD609B" w:rsidRDefault="00AB167F" w:rsidP="00204CB4">
      <w:pPr>
        <w:rPr>
          <w:b/>
        </w:rPr>
      </w:pPr>
    </w:p>
    <w:sectPr w:rsidR="00AB167F" w:rsidRPr="00CD609B" w:rsidSect="00FA4472">
      <w:headerReference w:type="default" r:id="rId11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A2" w:rsidRDefault="00270EA2" w:rsidP="00900678">
      <w:pPr>
        <w:spacing w:after="0" w:line="240" w:lineRule="auto"/>
      </w:pPr>
      <w:r>
        <w:separator/>
      </w:r>
    </w:p>
  </w:endnote>
  <w:endnote w:type="continuationSeparator" w:id="0">
    <w:p w:rsidR="00270EA2" w:rsidRDefault="00270EA2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A2" w:rsidRDefault="00270EA2" w:rsidP="00900678">
      <w:pPr>
        <w:spacing w:after="0" w:line="240" w:lineRule="auto"/>
      </w:pPr>
      <w:r>
        <w:separator/>
      </w:r>
    </w:p>
  </w:footnote>
  <w:footnote w:type="continuationSeparator" w:id="0">
    <w:p w:rsidR="00270EA2" w:rsidRDefault="00270EA2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A2" w:rsidRPr="00900678" w:rsidRDefault="00534CE6" w:rsidP="006F31A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ALB: 201</w:t>
    </w:r>
    <w:r w:rsidR="00396644">
      <w:rPr>
        <w:rFonts w:ascii="Arial" w:hAnsi="Arial" w:cs="Arial"/>
        <w:b/>
        <w:sz w:val="24"/>
        <w:szCs w:val="24"/>
      </w:rPr>
      <w:t>4</w:t>
    </w:r>
    <w:r w:rsidR="008F0036">
      <w:rPr>
        <w:rFonts w:ascii="Arial" w:hAnsi="Arial" w:cs="Arial"/>
        <w:b/>
        <w:sz w:val="24"/>
        <w:szCs w:val="24"/>
      </w:rPr>
      <w:t xml:space="preserve"> </w:t>
    </w:r>
    <w:r w:rsidR="00B13E04">
      <w:rPr>
        <w:rFonts w:ascii="Arial" w:hAnsi="Arial" w:cs="Arial"/>
        <w:b/>
        <w:sz w:val="24"/>
        <w:szCs w:val="24"/>
      </w:rPr>
      <w:t>M&amp;A</w:t>
    </w:r>
    <w:r w:rsidR="00890BC7">
      <w:rPr>
        <w:rFonts w:ascii="Arial" w:hAnsi="Arial" w:cs="Arial"/>
        <w:b/>
        <w:sz w:val="24"/>
        <w:szCs w:val="24"/>
      </w:rPr>
      <w:t xml:space="preserve"> </w:t>
    </w:r>
    <w:r w:rsidR="006F31A2" w:rsidRPr="00900678">
      <w:rPr>
        <w:rFonts w:ascii="Arial" w:hAnsi="Arial" w:cs="Arial"/>
        <w:b/>
        <w:sz w:val="24"/>
        <w:szCs w:val="24"/>
      </w:rPr>
      <w:t>RANKING</w:t>
    </w:r>
    <w:r w:rsidR="00077D82">
      <w:rPr>
        <w:rFonts w:ascii="Arial" w:hAnsi="Arial" w:cs="Arial"/>
        <w:b/>
        <w:sz w:val="24"/>
        <w:szCs w:val="24"/>
      </w:rPr>
      <w:t>S</w:t>
    </w:r>
    <w:r w:rsidR="006F31A2" w:rsidRPr="00900678">
      <w:rPr>
        <w:rFonts w:ascii="Arial" w:hAnsi="Arial" w:cs="Arial"/>
        <w:b/>
        <w:sz w:val="24"/>
        <w:szCs w:val="24"/>
      </w:rPr>
      <w:t xml:space="preserve"> FIRM SUBMISSION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09B"/>
    <w:rsid w:val="000140E5"/>
    <w:rsid w:val="00014D50"/>
    <w:rsid w:val="00026783"/>
    <w:rsid w:val="000475A4"/>
    <w:rsid w:val="00047923"/>
    <w:rsid w:val="00077D82"/>
    <w:rsid w:val="000D68D0"/>
    <w:rsid w:val="000F6567"/>
    <w:rsid w:val="00114E90"/>
    <w:rsid w:val="0012373C"/>
    <w:rsid w:val="00181BB8"/>
    <w:rsid w:val="001F71F9"/>
    <w:rsid w:val="00204CB4"/>
    <w:rsid w:val="00243C6E"/>
    <w:rsid w:val="0025666C"/>
    <w:rsid w:val="00270EA2"/>
    <w:rsid w:val="00276334"/>
    <w:rsid w:val="00277626"/>
    <w:rsid w:val="00284283"/>
    <w:rsid w:val="002F3A79"/>
    <w:rsid w:val="00305394"/>
    <w:rsid w:val="003647AA"/>
    <w:rsid w:val="00396644"/>
    <w:rsid w:val="0039776D"/>
    <w:rsid w:val="003A2A82"/>
    <w:rsid w:val="003A7D73"/>
    <w:rsid w:val="003E6161"/>
    <w:rsid w:val="00415436"/>
    <w:rsid w:val="0043135E"/>
    <w:rsid w:val="004671AE"/>
    <w:rsid w:val="00475CD6"/>
    <w:rsid w:val="00476BAE"/>
    <w:rsid w:val="004E4AAA"/>
    <w:rsid w:val="0050046F"/>
    <w:rsid w:val="00507F6E"/>
    <w:rsid w:val="00534CE6"/>
    <w:rsid w:val="00544F12"/>
    <w:rsid w:val="00561D63"/>
    <w:rsid w:val="00571430"/>
    <w:rsid w:val="00596FAF"/>
    <w:rsid w:val="005B3DAA"/>
    <w:rsid w:val="005B725D"/>
    <w:rsid w:val="005E0CF7"/>
    <w:rsid w:val="006130F3"/>
    <w:rsid w:val="006502E5"/>
    <w:rsid w:val="00653790"/>
    <w:rsid w:val="00692C19"/>
    <w:rsid w:val="006B13BD"/>
    <w:rsid w:val="006C063B"/>
    <w:rsid w:val="006C669B"/>
    <w:rsid w:val="006D456B"/>
    <w:rsid w:val="006F31A2"/>
    <w:rsid w:val="00733806"/>
    <w:rsid w:val="00741465"/>
    <w:rsid w:val="007C23E5"/>
    <w:rsid w:val="00810896"/>
    <w:rsid w:val="0085675E"/>
    <w:rsid w:val="00873B31"/>
    <w:rsid w:val="008840D5"/>
    <w:rsid w:val="00885F04"/>
    <w:rsid w:val="00890BC7"/>
    <w:rsid w:val="008C355C"/>
    <w:rsid w:val="008D4E77"/>
    <w:rsid w:val="008F0036"/>
    <w:rsid w:val="00900678"/>
    <w:rsid w:val="00926ED0"/>
    <w:rsid w:val="0096407E"/>
    <w:rsid w:val="00993336"/>
    <w:rsid w:val="009A4E12"/>
    <w:rsid w:val="009B0679"/>
    <w:rsid w:val="009C58E7"/>
    <w:rsid w:val="009E7D03"/>
    <w:rsid w:val="009F511D"/>
    <w:rsid w:val="00A123A2"/>
    <w:rsid w:val="00A209F3"/>
    <w:rsid w:val="00A21435"/>
    <w:rsid w:val="00A2799C"/>
    <w:rsid w:val="00A40F6F"/>
    <w:rsid w:val="00A42F83"/>
    <w:rsid w:val="00A612DE"/>
    <w:rsid w:val="00A77BD5"/>
    <w:rsid w:val="00A92EA3"/>
    <w:rsid w:val="00AB167F"/>
    <w:rsid w:val="00AD06BB"/>
    <w:rsid w:val="00B057D0"/>
    <w:rsid w:val="00B11946"/>
    <w:rsid w:val="00B13E04"/>
    <w:rsid w:val="00B71990"/>
    <w:rsid w:val="00B81A49"/>
    <w:rsid w:val="00B9621D"/>
    <w:rsid w:val="00BC10A0"/>
    <w:rsid w:val="00BD35A4"/>
    <w:rsid w:val="00BE086F"/>
    <w:rsid w:val="00C224CA"/>
    <w:rsid w:val="00C3683A"/>
    <w:rsid w:val="00C426DC"/>
    <w:rsid w:val="00C51CE1"/>
    <w:rsid w:val="00C85D28"/>
    <w:rsid w:val="00CB4941"/>
    <w:rsid w:val="00CC6E7D"/>
    <w:rsid w:val="00CD338F"/>
    <w:rsid w:val="00CD4D93"/>
    <w:rsid w:val="00CD609B"/>
    <w:rsid w:val="00CE71E7"/>
    <w:rsid w:val="00D74521"/>
    <w:rsid w:val="00D95761"/>
    <w:rsid w:val="00DC4699"/>
    <w:rsid w:val="00DD0547"/>
    <w:rsid w:val="00DD5AA3"/>
    <w:rsid w:val="00DE4244"/>
    <w:rsid w:val="00E869B6"/>
    <w:rsid w:val="00EA65D4"/>
    <w:rsid w:val="00EC6E83"/>
    <w:rsid w:val="00F05096"/>
    <w:rsid w:val="00F94F9B"/>
    <w:rsid w:val="00FA4472"/>
    <w:rsid w:val="00FA7EEF"/>
    <w:rsid w:val="00FD2AF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ishk.verghese@thomsonreu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undhara.chatterjee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51A2-975C-41FB-A434-FCB8C819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seher.hussain</dc:creator>
  <cp:keywords/>
  <dc:description/>
  <cp:lastModifiedBy>kanishk.verghese</cp:lastModifiedBy>
  <cp:revision>29</cp:revision>
  <dcterms:created xsi:type="dcterms:W3CDTF">2012-05-11T03:14:00Z</dcterms:created>
  <dcterms:modified xsi:type="dcterms:W3CDTF">2014-06-05T06:43:00Z</dcterms:modified>
</cp:coreProperties>
</file>