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BE" w:rsidRDefault="009768B5" w:rsidP="00AC40B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-101600</wp:posOffset>
            </wp:positionV>
            <wp:extent cx="2543810" cy="695325"/>
            <wp:effectExtent l="19050" t="0" r="889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670" w:rsidRDefault="00AC40BE" w:rsidP="00AC40BE">
      <w:r>
        <w:br w:type="textWrapping" w:clear="all"/>
      </w:r>
    </w:p>
    <w:p w:rsidR="00F777C6" w:rsidRDefault="00F777C6" w:rsidP="00F777C6">
      <w:pPr>
        <w:jc w:val="center"/>
      </w:pPr>
    </w:p>
    <w:p w:rsidR="00042C5D" w:rsidRDefault="00F777C6" w:rsidP="00F777C6">
      <w:pPr>
        <w:jc w:val="center"/>
        <w:rPr>
          <w:rFonts w:asciiTheme="minorHAnsi" w:hAnsiTheme="minorHAnsi" w:cs="Arial" w:hint="eastAsia"/>
          <w:b/>
          <w:sz w:val="28"/>
          <w:szCs w:val="28"/>
        </w:rPr>
      </w:pPr>
      <w:r w:rsidRPr="002B02A8">
        <w:rPr>
          <w:rFonts w:asciiTheme="minorHAnsi" w:hAnsiTheme="minorHAnsi" w:cs="Arial"/>
          <w:b/>
          <w:sz w:val="28"/>
          <w:szCs w:val="28"/>
        </w:rPr>
        <w:t xml:space="preserve">ALB China Firms to Watch </w:t>
      </w:r>
      <w:r w:rsidR="00B02E1E">
        <w:rPr>
          <w:rFonts w:asciiTheme="minorHAnsi" w:hAnsiTheme="minorHAnsi" w:cs="Arial" w:hint="eastAsia"/>
          <w:b/>
          <w:sz w:val="28"/>
          <w:szCs w:val="28"/>
        </w:rPr>
        <w:t xml:space="preserve">2018 </w:t>
      </w:r>
    </w:p>
    <w:p w:rsidR="00F777C6" w:rsidRPr="002B02A8" w:rsidRDefault="00F777C6" w:rsidP="00F777C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02A8">
        <w:rPr>
          <w:rFonts w:asciiTheme="minorHAnsi" w:hAnsiTheme="minorHAnsi" w:cs="Arial"/>
          <w:b/>
          <w:sz w:val="28"/>
          <w:szCs w:val="28"/>
        </w:rPr>
        <w:t>Submission Form</w:t>
      </w:r>
    </w:p>
    <w:p w:rsidR="00042C5D" w:rsidRDefault="00286588" w:rsidP="00F777C6">
      <w:pPr>
        <w:jc w:val="center"/>
        <w:rPr>
          <w:rFonts w:asciiTheme="minorHAnsi" w:hAnsiTheme="minorHAnsi" w:cs="Arial" w:hint="eastAsia"/>
          <w:b/>
          <w:sz w:val="28"/>
          <w:szCs w:val="28"/>
        </w:rPr>
      </w:pPr>
      <w:r w:rsidRPr="002B02A8">
        <w:rPr>
          <w:rFonts w:asciiTheme="minorHAnsi" w:hAnsiTheme="minorHAnsi" w:cs="Arial"/>
          <w:b/>
          <w:sz w:val="28"/>
          <w:szCs w:val="28"/>
        </w:rPr>
        <w:t xml:space="preserve">ALB </w:t>
      </w:r>
      <w:r w:rsidR="009768B5">
        <w:rPr>
          <w:rFonts w:asciiTheme="minorHAnsi" w:hAnsiTheme="minorHAnsi" w:cs="Arial"/>
          <w:b/>
          <w:sz w:val="28"/>
          <w:szCs w:val="28"/>
        </w:rPr>
        <w:t>2018</w:t>
      </w:r>
      <w:r w:rsidR="00F777C6" w:rsidRPr="002B02A8">
        <w:rPr>
          <w:rFonts w:asciiTheme="minorHAnsi" w:hAnsiTheme="minorHAnsi" w:cs="Arial"/>
          <w:b/>
          <w:sz w:val="28"/>
          <w:szCs w:val="28"/>
        </w:rPr>
        <w:t>年中国</w:t>
      </w:r>
      <w:r w:rsidR="004C3A43">
        <w:rPr>
          <w:rFonts w:asciiTheme="minorHAnsi" w:hAnsiTheme="minorHAnsi" w:cs="Arial"/>
          <w:b/>
          <w:sz w:val="28"/>
          <w:szCs w:val="28"/>
        </w:rPr>
        <w:t>精品律所</w:t>
      </w:r>
    </w:p>
    <w:p w:rsidR="00F777C6" w:rsidRPr="002B02A8" w:rsidRDefault="00F777C6" w:rsidP="00F777C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02A8">
        <w:rPr>
          <w:rFonts w:asciiTheme="minorHAnsi" w:hAnsiTheme="minorHAnsi" w:cs="Arial"/>
          <w:b/>
          <w:sz w:val="28"/>
          <w:szCs w:val="28"/>
        </w:rPr>
        <w:t>报名表</w:t>
      </w:r>
    </w:p>
    <w:p w:rsidR="00F777C6" w:rsidRDefault="00F777C6" w:rsidP="00F777C6">
      <w:pPr>
        <w:jc w:val="center"/>
      </w:pPr>
    </w:p>
    <w:p w:rsidR="00AC40BE" w:rsidRDefault="00AC40BE" w:rsidP="00F777C6">
      <w:pPr>
        <w:jc w:val="center"/>
      </w:pPr>
    </w:p>
    <w:p w:rsidR="00B35794" w:rsidRPr="00017C71" w:rsidRDefault="00B35794" w:rsidP="00B35794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 xml:space="preserve">* Open to law firms </w:t>
      </w:r>
      <w:proofErr w:type="gramStart"/>
      <w:r w:rsidRPr="00017C71">
        <w:rPr>
          <w:rFonts w:asciiTheme="minorHAnsi" w:hAnsiTheme="minorHAnsi" w:cs="Arial"/>
          <w:sz w:val="22"/>
          <w:szCs w:val="22"/>
        </w:rPr>
        <w:t>have</w:t>
      </w:r>
      <w:proofErr w:type="gramEnd"/>
      <w:r w:rsidRPr="00017C71">
        <w:rPr>
          <w:rFonts w:asciiTheme="minorHAnsi" w:hAnsiTheme="minorHAnsi" w:cs="Arial"/>
          <w:sz w:val="22"/>
          <w:szCs w:val="22"/>
        </w:rPr>
        <w:t xml:space="preserve"> 10 or less partners across its China offices</w:t>
      </w:r>
    </w:p>
    <w:p w:rsidR="00B35794" w:rsidRPr="00017C71" w:rsidRDefault="00B35794" w:rsidP="00F777C6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 xml:space="preserve">* </w:t>
      </w:r>
      <w:r w:rsidR="00F3601A" w:rsidRPr="00017C71">
        <w:rPr>
          <w:rFonts w:asciiTheme="minorHAnsi" w:hAnsi="Arial" w:cs="Arial"/>
          <w:sz w:val="22"/>
          <w:szCs w:val="22"/>
        </w:rPr>
        <w:t>参选</w:t>
      </w:r>
      <w:r w:rsidRPr="00017C71">
        <w:rPr>
          <w:rFonts w:asciiTheme="minorHAnsi" w:hAnsi="Arial" w:cs="Arial"/>
          <w:sz w:val="22"/>
          <w:szCs w:val="22"/>
        </w:rPr>
        <w:t>律所在中国大陆</w:t>
      </w:r>
      <w:r w:rsidR="00F3601A" w:rsidRPr="00017C71">
        <w:rPr>
          <w:rFonts w:asciiTheme="minorHAnsi" w:hAnsi="Arial" w:cs="Arial"/>
          <w:sz w:val="22"/>
          <w:szCs w:val="22"/>
        </w:rPr>
        <w:t>地区</w:t>
      </w:r>
      <w:r w:rsidRPr="00017C71">
        <w:rPr>
          <w:rFonts w:asciiTheme="minorHAnsi" w:hAnsi="Arial" w:cs="Arial"/>
          <w:sz w:val="22"/>
          <w:szCs w:val="22"/>
        </w:rPr>
        <w:t>只能有</w:t>
      </w:r>
      <w:r w:rsidRPr="00017C71">
        <w:rPr>
          <w:rFonts w:asciiTheme="minorHAnsi" w:hAnsiTheme="minorHAnsi" w:cs="Arial"/>
          <w:sz w:val="22"/>
          <w:szCs w:val="22"/>
        </w:rPr>
        <w:t>1</w:t>
      </w:r>
      <w:r w:rsidR="00823970">
        <w:rPr>
          <w:rFonts w:asciiTheme="minorHAnsi" w:hAnsiTheme="minorHAnsi" w:cs="Arial"/>
          <w:sz w:val="22"/>
          <w:szCs w:val="22"/>
        </w:rPr>
        <w:t>0</w:t>
      </w:r>
      <w:r w:rsidR="00F3601A" w:rsidRPr="00017C71">
        <w:rPr>
          <w:rFonts w:asciiTheme="minorHAnsi" w:hAnsi="Arial" w:cs="Arial"/>
          <w:sz w:val="22"/>
          <w:szCs w:val="22"/>
        </w:rPr>
        <w:t>名</w:t>
      </w:r>
      <w:r w:rsidRPr="00017C71">
        <w:rPr>
          <w:rFonts w:asciiTheme="minorHAnsi" w:hAnsi="Arial" w:cs="Arial"/>
          <w:sz w:val="22"/>
          <w:szCs w:val="22"/>
        </w:rPr>
        <w:t>以下</w:t>
      </w:r>
      <w:r w:rsidR="00823970">
        <w:rPr>
          <w:rFonts w:asciiTheme="minorHAnsi" w:hAnsi="Arial" w:cs="Arial" w:hint="eastAsia"/>
          <w:sz w:val="22"/>
          <w:szCs w:val="22"/>
        </w:rPr>
        <w:t>（包括</w:t>
      </w:r>
      <w:r w:rsidR="00823970">
        <w:rPr>
          <w:rFonts w:asciiTheme="minorHAnsi" w:hAnsi="Arial" w:cs="Arial" w:hint="eastAsia"/>
          <w:sz w:val="22"/>
          <w:szCs w:val="22"/>
        </w:rPr>
        <w:t>10</w:t>
      </w:r>
      <w:r w:rsidR="00823970">
        <w:rPr>
          <w:rFonts w:asciiTheme="minorHAnsi" w:hAnsi="Arial" w:cs="Arial" w:hint="eastAsia"/>
          <w:sz w:val="22"/>
          <w:szCs w:val="22"/>
        </w:rPr>
        <w:t>名）</w:t>
      </w:r>
      <w:r w:rsidRPr="00017C71">
        <w:rPr>
          <w:rFonts w:asciiTheme="minorHAnsi" w:hAnsi="Arial" w:cs="Arial"/>
          <w:sz w:val="22"/>
          <w:szCs w:val="22"/>
        </w:rPr>
        <w:t>合伙人</w:t>
      </w:r>
    </w:p>
    <w:p w:rsidR="00F777C6" w:rsidRPr="00017C71" w:rsidRDefault="00B35794" w:rsidP="00F777C6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>* Open to law fi</w:t>
      </w:r>
      <w:r w:rsidR="00F777C6" w:rsidRPr="00017C71">
        <w:rPr>
          <w:rFonts w:asciiTheme="minorHAnsi" w:hAnsiTheme="minorHAnsi" w:cs="Arial"/>
          <w:sz w:val="22"/>
          <w:szCs w:val="22"/>
        </w:rPr>
        <w:t xml:space="preserve">rms with physical offices </w:t>
      </w:r>
      <w:r w:rsidR="00C744A4" w:rsidRPr="00017C71">
        <w:rPr>
          <w:rFonts w:asciiTheme="minorHAnsi" w:hAnsiTheme="minorHAnsi" w:cs="Arial"/>
          <w:sz w:val="22"/>
          <w:szCs w:val="22"/>
        </w:rPr>
        <w:t>in</w:t>
      </w:r>
      <w:r w:rsidR="00F777C6" w:rsidRPr="00017C71">
        <w:rPr>
          <w:rFonts w:asciiTheme="minorHAnsi" w:hAnsiTheme="minorHAnsi" w:cs="Arial"/>
          <w:sz w:val="22"/>
          <w:szCs w:val="22"/>
        </w:rPr>
        <w:t xml:space="preserve"> mainland China</w:t>
      </w:r>
    </w:p>
    <w:p w:rsidR="00F777C6" w:rsidRPr="00017C71" w:rsidRDefault="00F3601A" w:rsidP="00F777C6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 xml:space="preserve">* </w:t>
      </w:r>
      <w:r w:rsidRPr="00017C71">
        <w:rPr>
          <w:rFonts w:asciiTheme="minorHAnsi" w:hAnsi="Arial" w:cs="Arial"/>
          <w:sz w:val="22"/>
          <w:szCs w:val="22"/>
        </w:rPr>
        <w:t>参选律所必须在中国大陆地区拥有办公室</w:t>
      </w:r>
    </w:p>
    <w:p w:rsidR="00F3601A" w:rsidRPr="00017C71" w:rsidRDefault="00F777C6" w:rsidP="00F3601A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>*</w:t>
      </w:r>
      <w:r w:rsidR="00F3601A" w:rsidRPr="00017C71">
        <w:rPr>
          <w:rFonts w:asciiTheme="minorHAnsi" w:hAnsiTheme="minorHAnsi" w:cs="Arial"/>
          <w:sz w:val="22"/>
          <w:szCs w:val="22"/>
        </w:rPr>
        <w:t xml:space="preserve"> Open to Chinese firms as well China offices of international law firms</w:t>
      </w:r>
    </w:p>
    <w:p w:rsidR="00F777C6" w:rsidRPr="00017C71" w:rsidRDefault="00F3601A" w:rsidP="00F3601A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 xml:space="preserve">* </w:t>
      </w:r>
      <w:r w:rsidRPr="00017C71">
        <w:rPr>
          <w:rFonts w:asciiTheme="minorHAnsi" w:hAnsi="Arial" w:cs="Arial"/>
          <w:sz w:val="22"/>
          <w:szCs w:val="22"/>
        </w:rPr>
        <w:t>中国律所以及国际律所在中国办公室均可参选</w:t>
      </w:r>
    </w:p>
    <w:p w:rsidR="00F777C6" w:rsidRPr="00017C71" w:rsidRDefault="00F777C6" w:rsidP="00F777C6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>*</w:t>
      </w:r>
      <w:r w:rsidR="00F3601A" w:rsidRPr="00017C71">
        <w:rPr>
          <w:rFonts w:asciiTheme="minorHAnsi" w:hAnsiTheme="minorHAnsi" w:cs="Arial"/>
          <w:sz w:val="22"/>
          <w:szCs w:val="22"/>
        </w:rPr>
        <w:t xml:space="preserve"> </w:t>
      </w:r>
      <w:r w:rsidRPr="00017C71">
        <w:rPr>
          <w:rFonts w:asciiTheme="minorHAnsi" w:hAnsiTheme="minorHAnsi" w:cs="Arial"/>
          <w:sz w:val="22"/>
          <w:szCs w:val="22"/>
        </w:rPr>
        <w:t xml:space="preserve">Facts, figures and statistics below must relate to the period between </w:t>
      </w:r>
      <w:r w:rsidR="008A7492" w:rsidRPr="00017C71">
        <w:rPr>
          <w:rFonts w:asciiTheme="minorHAnsi" w:hAnsiTheme="minorHAnsi" w:cs="Arial"/>
          <w:sz w:val="22"/>
          <w:szCs w:val="22"/>
        </w:rPr>
        <w:t>November</w:t>
      </w:r>
      <w:r w:rsidRPr="00017C71">
        <w:rPr>
          <w:rFonts w:asciiTheme="minorHAnsi" w:hAnsiTheme="minorHAnsi" w:cs="Arial"/>
          <w:sz w:val="22"/>
          <w:szCs w:val="22"/>
        </w:rPr>
        <w:t xml:space="preserve"> 2015 and </w:t>
      </w:r>
      <w:r w:rsidR="008A7492" w:rsidRPr="00017C71">
        <w:rPr>
          <w:rFonts w:asciiTheme="minorHAnsi" w:hAnsiTheme="minorHAnsi" w:cs="Arial"/>
          <w:sz w:val="22"/>
          <w:szCs w:val="22"/>
        </w:rPr>
        <w:t>November</w:t>
      </w:r>
      <w:r w:rsidRPr="00017C71">
        <w:rPr>
          <w:rFonts w:asciiTheme="minorHAnsi" w:hAnsiTheme="minorHAnsi" w:cs="Arial"/>
          <w:sz w:val="22"/>
          <w:szCs w:val="22"/>
        </w:rPr>
        <w:t xml:space="preserve"> 2016 (from here onwards referred to as the “relevant period”)</w:t>
      </w:r>
    </w:p>
    <w:p w:rsidR="00F777C6" w:rsidRDefault="00F777C6" w:rsidP="00F777C6">
      <w:pPr>
        <w:rPr>
          <w:rFonts w:asciiTheme="minorHAnsi" w:hAnsi="Arial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>*</w:t>
      </w:r>
      <w:r w:rsidR="00F3601A" w:rsidRPr="00017C71">
        <w:rPr>
          <w:rFonts w:asciiTheme="minorHAnsi" w:hAnsiTheme="minorHAnsi" w:cs="Arial"/>
          <w:sz w:val="22"/>
          <w:szCs w:val="22"/>
        </w:rPr>
        <w:t xml:space="preserve"> </w:t>
      </w:r>
      <w:r w:rsidRPr="00017C71">
        <w:rPr>
          <w:rFonts w:asciiTheme="minorHAnsi" w:hAnsi="Arial" w:cs="Arial"/>
          <w:sz w:val="22"/>
          <w:szCs w:val="22"/>
        </w:rPr>
        <w:t>填写的所有事实和数据需要是在</w:t>
      </w:r>
      <w:r w:rsidRPr="00017C71">
        <w:rPr>
          <w:rFonts w:asciiTheme="minorHAnsi" w:hAnsiTheme="minorHAnsi" w:cs="Arial"/>
          <w:sz w:val="22"/>
          <w:szCs w:val="22"/>
        </w:rPr>
        <w:t>201</w:t>
      </w:r>
      <w:r w:rsidR="009768B5">
        <w:rPr>
          <w:rFonts w:asciiTheme="minorHAnsi" w:hAnsiTheme="minorHAnsi" w:cs="Arial"/>
          <w:sz w:val="22"/>
          <w:szCs w:val="22"/>
        </w:rPr>
        <w:t>6</w:t>
      </w:r>
      <w:r w:rsidRPr="00017C71">
        <w:rPr>
          <w:rFonts w:asciiTheme="minorHAnsi" w:hAnsi="Arial" w:cs="Arial"/>
          <w:sz w:val="22"/>
          <w:szCs w:val="22"/>
        </w:rPr>
        <w:t>年</w:t>
      </w:r>
      <w:r w:rsidR="008A7492" w:rsidRPr="00017C71">
        <w:rPr>
          <w:rFonts w:asciiTheme="minorHAnsi" w:hAnsiTheme="minorHAnsi" w:cs="Arial"/>
          <w:sz w:val="22"/>
          <w:szCs w:val="22"/>
        </w:rPr>
        <w:t>11</w:t>
      </w:r>
      <w:r w:rsidRPr="00017C71">
        <w:rPr>
          <w:rFonts w:asciiTheme="minorHAnsi" w:hAnsi="Arial" w:cs="Arial"/>
          <w:sz w:val="22"/>
          <w:szCs w:val="22"/>
        </w:rPr>
        <w:t>月到</w:t>
      </w:r>
      <w:r w:rsidRPr="00017C71">
        <w:rPr>
          <w:rFonts w:asciiTheme="minorHAnsi" w:hAnsiTheme="minorHAnsi" w:cs="Arial"/>
          <w:sz w:val="22"/>
          <w:szCs w:val="22"/>
        </w:rPr>
        <w:t>201</w:t>
      </w:r>
      <w:r w:rsidR="009768B5">
        <w:rPr>
          <w:rFonts w:asciiTheme="minorHAnsi" w:hAnsiTheme="minorHAnsi" w:cs="Arial"/>
          <w:sz w:val="22"/>
          <w:szCs w:val="22"/>
        </w:rPr>
        <w:t>7</w:t>
      </w:r>
      <w:r w:rsidRPr="00017C71">
        <w:rPr>
          <w:rFonts w:asciiTheme="minorHAnsi" w:hAnsi="Arial" w:cs="Arial"/>
          <w:sz w:val="22"/>
          <w:szCs w:val="22"/>
        </w:rPr>
        <w:t>年</w:t>
      </w:r>
      <w:r w:rsidR="008A7492" w:rsidRPr="00017C71">
        <w:rPr>
          <w:rFonts w:asciiTheme="minorHAnsi" w:hAnsiTheme="minorHAnsi" w:cs="Arial"/>
          <w:sz w:val="22"/>
          <w:szCs w:val="22"/>
        </w:rPr>
        <w:t>11</w:t>
      </w:r>
      <w:r w:rsidRPr="00017C71">
        <w:rPr>
          <w:rFonts w:asciiTheme="minorHAnsi" w:hAnsi="Arial" w:cs="Arial"/>
          <w:sz w:val="22"/>
          <w:szCs w:val="22"/>
        </w:rPr>
        <w:t>月之间</w:t>
      </w:r>
    </w:p>
    <w:p w:rsidR="004C1B74" w:rsidRPr="004C1B74" w:rsidRDefault="004C1B74" w:rsidP="004C1B74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 xml:space="preserve">* </w:t>
      </w:r>
      <w:r w:rsidRPr="004C1B74">
        <w:rPr>
          <w:rFonts w:asciiTheme="minorHAnsi" w:hAnsiTheme="minorHAnsi" w:cs="Arial"/>
          <w:sz w:val="22"/>
          <w:szCs w:val="22"/>
        </w:rPr>
        <w:t xml:space="preserve">The deadline for submission is </w:t>
      </w:r>
      <w:r w:rsidR="00C72052">
        <w:rPr>
          <w:rFonts w:asciiTheme="minorHAnsi" w:hAnsiTheme="minorHAnsi" w:cs="Arial"/>
          <w:sz w:val="22"/>
          <w:szCs w:val="22"/>
        </w:rPr>
        <w:t>Friday</w:t>
      </w:r>
      <w:r w:rsidRPr="004C1B74">
        <w:rPr>
          <w:rFonts w:asciiTheme="minorHAnsi" w:hAnsiTheme="minorHAnsi" w:cs="Arial"/>
          <w:sz w:val="22"/>
          <w:szCs w:val="22"/>
        </w:rPr>
        <w:t xml:space="preserve">, </w:t>
      </w:r>
      <w:r w:rsidR="00C72052">
        <w:rPr>
          <w:rFonts w:asciiTheme="minorHAnsi" w:hAnsiTheme="minorHAnsi" w:cs="Arial"/>
          <w:sz w:val="22"/>
          <w:szCs w:val="22"/>
        </w:rPr>
        <w:t>Dec</w:t>
      </w:r>
      <w:r w:rsidRPr="004C1B74">
        <w:rPr>
          <w:rFonts w:asciiTheme="minorHAnsi" w:hAnsiTheme="minorHAnsi" w:cs="Arial"/>
          <w:sz w:val="22"/>
          <w:szCs w:val="22"/>
        </w:rPr>
        <w:t xml:space="preserve">. </w:t>
      </w:r>
      <w:r w:rsidR="00C72052">
        <w:rPr>
          <w:rFonts w:asciiTheme="minorHAnsi" w:hAnsiTheme="minorHAnsi" w:cs="Arial"/>
          <w:sz w:val="22"/>
          <w:szCs w:val="22"/>
        </w:rPr>
        <w:t>02</w:t>
      </w:r>
      <w:r w:rsidRPr="004C1B74">
        <w:rPr>
          <w:rFonts w:asciiTheme="minorHAnsi" w:hAnsiTheme="minorHAnsi" w:cs="Arial"/>
          <w:sz w:val="22"/>
          <w:szCs w:val="22"/>
        </w:rPr>
        <w:t>, 201</w:t>
      </w:r>
      <w:r w:rsidRPr="004C1B74">
        <w:rPr>
          <w:rFonts w:asciiTheme="minorHAnsi" w:hAnsiTheme="minorHAnsi" w:cs="Arial" w:hint="eastAsia"/>
          <w:sz w:val="22"/>
          <w:szCs w:val="22"/>
        </w:rPr>
        <w:t xml:space="preserve">6, </w:t>
      </w:r>
      <w:r w:rsidRPr="004C1B74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 w:hint="eastAsia"/>
          <w:sz w:val="22"/>
          <w:szCs w:val="22"/>
        </w:rPr>
        <w:t>:</w:t>
      </w:r>
      <w:r w:rsidRPr="004C1B74">
        <w:rPr>
          <w:rFonts w:asciiTheme="minorHAnsi" w:hAnsiTheme="minorHAnsi" w:cs="Arial"/>
          <w:sz w:val="22"/>
          <w:szCs w:val="22"/>
        </w:rPr>
        <w:t>00 pm (Beijing time).</w:t>
      </w:r>
      <w:r w:rsidRPr="004C1B74">
        <w:rPr>
          <w:rFonts w:asciiTheme="minorHAnsi" w:hAnsiTheme="minorHAnsi" w:cs="Arial" w:hint="eastAsia"/>
          <w:sz w:val="22"/>
          <w:szCs w:val="22"/>
        </w:rPr>
        <w:t xml:space="preserve"> </w:t>
      </w:r>
      <w:r w:rsidRPr="004C1B74">
        <w:rPr>
          <w:rFonts w:asciiTheme="minorHAnsi" w:hAnsiTheme="minorHAnsi" w:cs="Arial" w:hint="eastAsia"/>
          <w:sz w:val="22"/>
          <w:szCs w:val="22"/>
        </w:rPr>
        <w:t>提交报名截止时间为</w:t>
      </w:r>
      <w:r w:rsidRPr="004C1B74">
        <w:rPr>
          <w:rFonts w:asciiTheme="minorHAnsi" w:hAnsiTheme="minorHAnsi" w:cs="Arial" w:hint="eastAsia"/>
          <w:sz w:val="22"/>
          <w:szCs w:val="22"/>
        </w:rPr>
        <w:t>201</w:t>
      </w:r>
      <w:r w:rsidR="009768B5">
        <w:rPr>
          <w:rFonts w:asciiTheme="minorHAnsi" w:hAnsiTheme="minorHAnsi" w:cs="Arial"/>
          <w:sz w:val="22"/>
          <w:szCs w:val="22"/>
        </w:rPr>
        <w:t>7</w:t>
      </w:r>
      <w:r w:rsidRPr="004C1B74">
        <w:rPr>
          <w:rFonts w:asciiTheme="minorHAnsi" w:hAnsiTheme="minorHAnsi" w:cs="Arial" w:hint="eastAsia"/>
          <w:sz w:val="22"/>
          <w:szCs w:val="22"/>
        </w:rPr>
        <w:t>年</w:t>
      </w:r>
      <w:r w:rsidR="00C72052">
        <w:rPr>
          <w:rFonts w:asciiTheme="minorHAnsi" w:hAnsiTheme="minorHAnsi" w:cs="Arial"/>
          <w:sz w:val="22"/>
          <w:szCs w:val="22"/>
        </w:rPr>
        <w:t>12</w:t>
      </w:r>
      <w:r w:rsidRPr="004C1B74">
        <w:rPr>
          <w:rFonts w:asciiTheme="minorHAnsi" w:hAnsiTheme="minorHAnsi" w:cs="Arial" w:hint="eastAsia"/>
          <w:sz w:val="22"/>
          <w:szCs w:val="22"/>
        </w:rPr>
        <w:t>月</w:t>
      </w:r>
      <w:r w:rsidR="009768B5">
        <w:rPr>
          <w:rFonts w:asciiTheme="minorHAnsi" w:hAnsiTheme="minorHAnsi" w:cs="Arial"/>
          <w:sz w:val="22"/>
          <w:szCs w:val="22"/>
        </w:rPr>
        <w:t>5</w:t>
      </w:r>
      <w:r w:rsidRPr="004C1B74">
        <w:rPr>
          <w:rFonts w:asciiTheme="minorHAnsi" w:hAnsiTheme="minorHAnsi" w:cs="Arial" w:hint="eastAsia"/>
          <w:sz w:val="22"/>
          <w:szCs w:val="22"/>
        </w:rPr>
        <w:t>日</w:t>
      </w:r>
      <w:r>
        <w:rPr>
          <w:rFonts w:asciiTheme="minorHAnsi" w:hAnsiTheme="minorHAnsi" w:cs="Arial" w:hint="eastAsia"/>
          <w:sz w:val="22"/>
          <w:szCs w:val="22"/>
        </w:rPr>
        <w:t>(</w:t>
      </w:r>
      <w:r w:rsidR="00C72052">
        <w:rPr>
          <w:rFonts w:asciiTheme="minorHAnsi" w:hAnsiTheme="minorHAnsi" w:cs="Arial" w:hint="eastAsia"/>
          <w:sz w:val="22"/>
          <w:szCs w:val="22"/>
        </w:rPr>
        <w:t>周</w:t>
      </w:r>
      <w:r w:rsidR="009768B5">
        <w:rPr>
          <w:rFonts w:asciiTheme="minorHAnsi" w:hAnsiTheme="minorHAnsi" w:cs="Arial" w:hint="eastAsia"/>
          <w:sz w:val="22"/>
          <w:szCs w:val="22"/>
        </w:rPr>
        <w:t>二</w:t>
      </w:r>
      <w:r>
        <w:rPr>
          <w:rFonts w:asciiTheme="minorHAnsi" w:hAnsiTheme="minorHAnsi" w:cs="Arial" w:hint="eastAsia"/>
          <w:sz w:val="22"/>
          <w:szCs w:val="22"/>
        </w:rPr>
        <w:t>)</w:t>
      </w:r>
      <w:r>
        <w:rPr>
          <w:rFonts w:asciiTheme="minorHAnsi" w:hAnsiTheme="minorHAnsi" w:cs="Arial" w:hint="eastAsia"/>
          <w:sz w:val="22"/>
          <w:szCs w:val="22"/>
        </w:rPr>
        <w:t>下午六点</w:t>
      </w:r>
      <w:r w:rsidRPr="004C1B74">
        <w:rPr>
          <w:rFonts w:asciiTheme="minorHAnsi" w:hAnsiTheme="minorHAnsi" w:cs="Arial" w:hint="eastAsia"/>
          <w:sz w:val="22"/>
          <w:szCs w:val="22"/>
        </w:rPr>
        <w:t>。</w:t>
      </w:r>
      <w:r w:rsidRPr="004C1B74">
        <w:rPr>
          <w:rFonts w:asciiTheme="minorHAnsi" w:hAnsiTheme="minorHAnsi" w:cs="Arial" w:hint="eastAsia"/>
          <w:sz w:val="22"/>
          <w:szCs w:val="22"/>
        </w:rPr>
        <w:t xml:space="preserve"> </w:t>
      </w:r>
    </w:p>
    <w:p w:rsidR="004C1B74" w:rsidRPr="004C1B74" w:rsidRDefault="004C1B74" w:rsidP="004C1B74">
      <w:pPr>
        <w:rPr>
          <w:rFonts w:asciiTheme="minorHAnsi" w:hAnsiTheme="minorHAnsi" w:cs="Arial"/>
          <w:sz w:val="22"/>
          <w:szCs w:val="22"/>
        </w:rPr>
      </w:pPr>
      <w:r w:rsidRPr="00017C71">
        <w:rPr>
          <w:rFonts w:asciiTheme="minorHAnsi" w:hAnsiTheme="minorHAnsi" w:cs="Arial"/>
          <w:sz w:val="22"/>
          <w:szCs w:val="22"/>
        </w:rPr>
        <w:t xml:space="preserve">* </w:t>
      </w:r>
      <w:r w:rsidRPr="004C1B74">
        <w:rPr>
          <w:rFonts w:asciiTheme="minorHAnsi" w:hAnsiTheme="minorHAnsi" w:cs="Arial"/>
          <w:sz w:val="22"/>
          <w:szCs w:val="22"/>
        </w:rPr>
        <w:t>Please mail your submission to</w:t>
      </w:r>
      <w:r w:rsidRPr="004C1B74">
        <w:rPr>
          <w:rFonts w:asciiTheme="minorHAnsi" w:hAnsiTheme="minorHAnsi" w:cs="Arial" w:hint="eastAsia"/>
          <w:sz w:val="22"/>
          <w:szCs w:val="22"/>
        </w:rPr>
        <w:t xml:space="preserve">: </w:t>
      </w:r>
      <w:hyperlink r:id="rId7" w:history="1">
        <w:r w:rsidRPr="004C1B74">
          <w:rPr>
            <w:rStyle w:val="Hyperlink"/>
            <w:rFonts w:asciiTheme="minorHAnsi" w:hAnsiTheme="minorHAnsi" w:cs="Arial"/>
            <w:sz w:val="22"/>
            <w:szCs w:val="22"/>
          </w:rPr>
          <w:t>TRALB.Ranking@thomsonreuters.com</w:t>
        </w:r>
      </w:hyperlink>
      <w:r w:rsidRPr="004C1B74">
        <w:rPr>
          <w:rFonts w:asciiTheme="minorHAnsi" w:hAnsiTheme="minorHAnsi" w:cs="Arial" w:hint="eastAsia"/>
          <w:sz w:val="22"/>
          <w:szCs w:val="22"/>
        </w:rPr>
        <w:t>请于截止日期之前将</w:t>
      </w:r>
      <w:r>
        <w:rPr>
          <w:rFonts w:asciiTheme="minorHAnsi" w:hAnsiTheme="minorHAnsi" w:cs="Arial" w:hint="eastAsia"/>
          <w:sz w:val="22"/>
          <w:szCs w:val="22"/>
        </w:rPr>
        <w:t>报名表格</w:t>
      </w:r>
      <w:r w:rsidRPr="004C1B74">
        <w:rPr>
          <w:rFonts w:asciiTheme="minorHAnsi" w:hAnsiTheme="minorHAnsi" w:cs="Arial" w:hint="eastAsia"/>
          <w:sz w:val="22"/>
          <w:szCs w:val="22"/>
        </w:rPr>
        <w:t>发送到</w:t>
      </w:r>
      <w:r w:rsidRPr="004C1B74">
        <w:rPr>
          <w:rFonts w:asciiTheme="minorHAnsi" w:hAnsiTheme="minorHAnsi" w:cs="Arial" w:hint="eastAsia"/>
          <w:sz w:val="22"/>
          <w:szCs w:val="22"/>
        </w:rPr>
        <w:t xml:space="preserve">: </w:t>
      </w:r>
      <w:hyperlink r:id="rId8" w:history="1">
        <w:r w:rsidRPr="004C1B74">
          <w:rPr>
            <w:rStyle w:val="Hyperlink"/>
            <w:rFonts w:asciiTheme="minorHAnsi" w:hAnsiTheme="minorHAnsi" w:cs="Arial"/>
            <w:sz w:val="22"/>
            <w:szCs w:val="22"/>
          </w:rPr>
          <w:t>TRALB.Ranking@thomsonreuters.com</w:t>
        </w:r>
      </w:hyperlink>
    </w:p>
    <w:p w:rsidR="004C1B74" w:rsidRPr="00017C71" w:rsidRDefault="004C1B74" w:rsidP="00F777C6">
      <w:pPr>
        <w:rPr>
          <w:rFonts w:asciiTheme="minorHAnsi" w:hAnsiTheme="minorHAnsi" w:cs="Arial"/>
          <w:sz w:val="22"/>
          <w:szCs w:val="22"/>
        </w:rPr>
      </w:pPr>
    </w:p>
    <w:p w:rsidR="0008536D" w:rsidRDefault="0008536D" w:rsidP="00F777C6">
      <w:pPr>
        <w:rPr>
          <w:rFonts w:ascii="Arial" w:hAnsi="Arial" w:cs="Arial"/>
          <w:sz w:val="22"/>
          <w:szCs w:val="22"/>
        </w:rPr>
      </w:pPr>
    </w:p>
    <w:p w:rsidR="0008536D" w:rsidRDefault="0008536D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p w:rsidR="009768B5" w:rsidRDefault="009768B5" w:rsidP="00F96FE6">
      <w:pPr>
        <w:rPr>
          <w:rFonts w:asciiTheme="minorHAnsi" w:hAnsiTheme="minorHAnsi" w:cs="Arial"/>
          <w:b/>
          <w:color w:val="990000"/>
        </w:rPr>
      </w:pPr>
    </w:p>
    <w:p w:rsidR="009768B5" w:rsidRDefault="009768B5" w:rsidP="00F96FE6">
      <w:pPr>
        <w:rPr>
          <w:rFonts w:asciiTheme="minorHAnsi" w:hAnsiTheme="minorHAnsi" w:cs="Arial"/>
          <w:b/>
          <w:color w:val="990000"/>
        </w:rPr>
      </w:pPr>
    </w:p>
    <w:p w:rsidR="009768B5" w:rsidRDefault="009768B5" w:rsidP="00F96FE6">
      <w:pPr>
        <w:rPr>
          <w:rFonts w:asciiTheme="minorHAnsi" w:hAnsiTheme="minorHAnsi" w:cs="Arial"/>
          <w:b/>
          <w:color w:val="990000"/>
        </w:rPr>
      </w:pPr>
    </w:p>
    <w:p w:rsidR="009768B5" w:rsidRDefault="009768B5" w:rsidP="00F96FE6">
      <w:pPr>
        <w:rPr>
          <w:rFonts w:asciiTheme="minorHAnsi" w:hAnsiTheme="minorHAnsi" w:cs="Arial"/>
          <w:b/>
          <w:color w:val="990000"/>
        </w:rPr>
      </w:pPr>
    </w:p>
    <w:p w:rsidR="00F96FE6" w:rsidRPr="00116803" w:rsidRDefault="00F96FE6" w:rsidP="00F96FE6">
      <w:pPr>
        <w:rPr>
          <w:rFonts w:asciiTheme="minorHAnsi" w:hAnsiTheme="minorHAnsi" w:cs="Arial"/>
          <w:b/>
          <w:color w:val="990000"/>
        </w:rPr>
      </w:pPr>
      <w:r w:rsidRPr="00116803">
        <w:rPr>
          <w:rFonts w:asciiTheme="minorHAnsi" w:hAnsiTheme="minorHAnsi" w:cs="Arial"/>
          <w:b/>
          <w:color w:val="990000"/>
        </w:rPr>
        <w:t>Basic Information</w:t>
      </w:r>
    </w:p>
    <w:p w:rsidR="00F96FE6" w:rsidRPr="00116803" w:rsidRDefault="00F96FE6" w:rsidP="00F96FE6">
      <w:pPr>
        <w:rPr>
          <w:rFonts w:ascii="Arial" w:hAnsi="Arial" w:cs="Arial"/>
          <w:b/>
          <w:color w:val="990000"/>
        </w:rPr>
      </w:pPr>
      <w:r w:rsidRPr="00116803">
        <w:rPr>
          <w:rFonts w:ascii="Arial" w:hAnsi="Georgia" w:cs="Arial" w:hint="eastAsia"/>
          <w:b/>
          <w:color w:val="990000"/>
        </w:rPr>
        <w:t>基本信息</w:t>
      </w:r>
    </w:p>
    <w:p w:rsidR="00B70277" w:rsidRDefault="00B70277" w:rsidP="00F777C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482"/>
        <w:gridCol w:w="4374"/>
      </w:tblGrid>
      <w:tr w:rsidR="008878C4" w:rsidRPr="00F1756E" w:rsidTr="00CC7D41">
        <w:tc>
          <w:tcPr>
            <w:tcW w:w="4788" w:type="dxa"/>
          </w:tcPr>
          <w:p w:rsidR="008878C4" w:rsidRPr="00B55E99" w:rsidRDefault="008878C4" w:rsidP="00CC7D41">
            <w:pPr>
              <w:rPr>
                <w:b/>
              </w:rPr>
            </w:pPr>
            <w:r w:rsidRPr="00B55E99">
              <w:rPr>
                <w:b/>
              </w:rPr>
              <w:t xml:space="preserve">Name </w:t>
            </w:r>
            <w:r w:rsidRPr="00B55E99">
              <w:rPr>
                <w:rFonts w:hint="eastAsia"/>
                <w:b/>
              </w:rPr>
              <w:t>o</w:t>
            </w:r>
            <w:r w:rsidRPr="00B55E99">
              <w:rPr>
                <w:b/>
              </w:rPr>
              <w:t>f Law Firm</w:t>
            </w:r>
          </w:p>
          <w:p w:rsidR="008878C4" w:rsidRPr="00B55E99" w:rsidRDefault="008878C4" w:rsidP="00CC7D4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律所名称</w:t>
            </w:r>
          </w:p>
          <w:p w:rsidR="008878C4" w:rsidRPr="00B55E99" w:rsidRDefault="008878C4" w:rsidP="00CC7D41">
            <w:pPr>
              <w:rPr>
                <w:b/>
              </w:rPr>
            </w:pPr>
          </w:p>
        </w:tc>
        <w:tc>
          <w:tcPr>
            <w:tcW w:w="4788" w:type="dxa"/>
          </w:tcPr>
          <w:p w:rsidR="008878C4" w:rsidRPr="002F0739" w:rsidRDefault="008878C4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12754B" w:rsidRPr="00F1756E" w:rsidTr="00CC7D41">
        <w:tc>
          <w:tcPr>
            <w:tcW w:w="4788" w:type="dxa"/>
          </w:tcPr>
          <w:p w:rsidR="0012754B" w:rsidRDefault="0012754B" w:rsidP="0012754B">
            <w:pPr>
              <w:rPr>
                <w:b/>
              </w:rPr>
            </w:pPr>
            <w:r>
              <w:rPr>
                <w:rFonts w:hint="eastAsia"/>
                <w:b/>
              </w:rPr>
              <w:t>Headquarter of Law Firm</w:t>
            </w:r>
          </w:p>
          <w:p w:rsidR="0012754B" w:rsidRPr="00B55E99" w:rsidRDefault="0012754B" w:rsidP="0012754B">
            <w:pPr>
              <w:rPr>
                <w:b/>
              </w:rPr>
            </w:pPr>
            <w:r>
              <w:rPr>
                <w:rFonts w:hint="eastAsia"/>
                <w:b/>
              </w:rPr>
              <w:t>律所总部所在地</w:t>
            </w:r>
          </w:p>
        </w:tc>
        <w:tc>
          <w:tcPr>
            <w:tcW w:w="4788" w:type="dxa"/>
          </w:tcPr>
          <w:p w:rsidR="0012754B" w:rsidRPr="002F0739" w:rsidRDefault="0012754B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8878C4" w:rsidRPr="00F1756E" w:rsidTr="00CC7D41">
        <w:tc>
          <w:tcPr>
            <w:tcW w:w="4788" w:type="dxa"/>
          </w:tcPr>
          <w:p w:rsidR="008878C4" w:rsidRPr="00B55E99" w:rsidRDefault="008878C4" w:rsidP="008878C4">
            <w:pPr>
              <w:rPr>
                <w:b/>
              </w:rPr>
            </w:pPr>
            <w:r w:rsidRPr="00B55E99">
              <w:rPr>
                <w:b/>
              </w:rPr>
              <w:t>Office Location(s) in Mainland China</w:t>
            </w:r>
          </w:p>
          <w:p w:rsidR="008878C4" w:rsidRPr="00B55E99" w:rsidRDefault="008878C4" w:rsidP="008878C4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在中国大陆的办公室所在地</w:t>
            </w:r>
          </w:p>
          <w:p w:rsidR="008878C4" w:rsidRPr="00B55E99" w:rsidRDefault="008878C4" w:rsidP="00CC7D41">
            <w:pPr>
              <w:rPr>
                <w:b/>
              </w:rPr>
            </w:pPr>
          </w:p>
        </w:tc>
        <w:tc>
          <w:tcPr>
            <w:tcW w:w="4788" w:type="dxa"/>
          </w:tcPr>
          <w:p w:rsidR="008878C4" w:rsidRPr="002F0739" w:rsidRDefault="008878C4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8878C4" w:rsidRPr="00F1756E" w:rsidTr="00CC7D41">
        <w:tc>
          <w:tcPr>
            <w:tcW w:w="4788" w:type="dxa"/>
          </w:tcPr>
          <w:p w:rsidR="000C59C3" w:rsidRPr="00B55E99" w:rsidRDefault="008878C4" w:rsidP="00CC7D41">
            <w:pPr>
              <w:rPr>
                <w:b/>
              </w:rPr>
            </w:pPr>
            <w:r w:rsidRPr="00B55E99">
              <w:rPr>
                <w:b/>
              </w:rPr>
              <w:t>Year Established (in China for International Law Firms)</w:t>
            </w:r>
          </w:p>
          <w:p w:rsidR="008878C4" w:rsidRPr="00B55E99" w:rsidRDefault="008878C4" w:rsidP="00CC7D4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律所建立时间（国际律所请填写设立中国办公室的时间）</w:t>
            </w:r>
          </w:p>
          <w:p w:rsidR="00CE7B6F" w:rsidRPr="00B55E99" w:rsidRDefault="00CE7B6F" w:rsidP="00CC7D41">
            <w:pPr>
              <w:rPr>
                <w:b/>
              </w:rPr>
            </w:pPr>
          </w:p>
        </w:tc>
        <w:tc>
          <w:tcPr>
            <w:tcW w:w="4788" w:type="dxa"/>
          </w:tcPr>
          <w:p w:rsidR="008878C4" w:rsidRPr="002F0739" w:rsidRDefault="008878C4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8878C4" w:rsidRPr="00F1756E" w:rsidTr="00CC7D41">
        <w:tc>
          <w:tcPr>
            <w:tcW w:w="4788" w:type="dxa"/>
          </w:tcPr>
          <w:p w:rsidR="00EC71B5" w:rsidRDefault="008878C4" w:rsidP="00CC7D41">
            <w:pPr>
              <w:rPr>
                <w:b/>
              </w:rPr>
            </w:pPr>
            <w:r w:rsidRPr="00B55E99">
              <w:rPr>
                <w:b/>
              </w:rPr>
              <w:t xml:space="preserve">Number </w:t>
            </w:r>
            <w:r w:rsidRPr="00B55E99">
              <w:rPr>
                <w:rFonts w:hint="eastAsia"/>
                <w:b/>
              </w:rPr>
              <w:t>o</w:t>
            </w:r>
            <w:r w:rsidRPr="00B55E99">
              <w:rPr>
                <w:b/>
              </w:rPr>
              <w:t>f Partners in Mainland China</w:t>
            </w:r>
            <w:r w:rsidRPr="00B55E99">
              <w:rPr>
                <w:rFonts w:hint="eastAsia"/>
                <w:b/>
              </w:rPr>
              <w:t xml:space="preserve">  </w:t>
            </w:r>
          </w:p>
          <w:p w:rsidR="008878C4" w:rsidRPr="00B55E99" w:rsidRDefault="008878C4" w:rsidP="00CC7D4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在中国大陆地区</w:t>
            </w:r>
            <w:r w:rsidR="00CE7B6F" w:rsidRPr="00B55E99">
              <w:rPr>
                <w:rFonts w:hint="eastAsia"/>
                <w:b/>
              </w:rPr>
              <w:t>合伙人数量</w:t>
            </w:r>
          </w:p>
          <w:p w:rsidR="00CE7B6F" w:rsidRPr="00B55E99" w:rsidRDefault="00CE7B6F" w:rsidP="00CC7D41">
            <w:pPr>
              <w:rPr>
                <w:b/>
              </w:rPr>
            </w:pPr>
          </w:p>
        </w:tc>
        <w:tc>
          <w:tcPr>
            <w:tcW w:w="4788" w:type="dxa"/>
          </w:tcPr>
          <w:p w:rsidR="008878C4" w:rsidRPr="002F0739" w:rsidRDefault="008878C4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8878C4" w:rsidRPr="00F1756E" w:rsidTr="00CC7D41">
        <w:tc>
          <w:tcPr>
            <w:tcW w:w="4788" w:type="dxa"/>
          </w:tcPr>
          <w:p w:rsidR="000C59C3" w:rsidRPr="00B55E99" w:rsidRDefault="008878C4" w:rsidP="00CC7D41">
            <w:pPr>
              <w:rPr>
                <w:b/>
              </w:rPr>
            </w:pPr>
            <w:r w:rsidRPr="00B55E99">
              <w:rPr>
                <w:b/>
              </w:rPr>
              <w:t xml:space="preserve">Number of fee-earners in total in </w:t>
            </w:r>
            <w:r w:rsidR="00CE7B6F" w:rsidRPr="00B55E99">
              <w:rPr>
                <w:b/>
              </w:rPr>
              <w:t xml:space="preserve">Mainland </w:t>
            </w:r>
            <w:r w:rsidRPr="00B55E99">
              <w:rPr>
                <w:b/>
              </w:rPr>
              <w:t>China</w:t>
            </w:r>
            <w:r w:rsidRPr="00B55E99">
              <w:rPr>
                <w:rFonts w:hint="eastAsia"/>
                <w:b/>
              </w:rPr>
              <w:t xml:space="preserve"> </w:t>
            </w:r>
          </w:p>
          <w:p w:rsidR="008878C4" w:rsidRPr="00B55E99" w:rsidRDefault="00CE7B6F" w:rsidP="00CC7D4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在中国大陆地区</w:t>
            </w:r>
            <w:r w:rsidR="008878C4" w:rsidRPr="00B55E99">
              <w:rPr>
                <w:rFonts w:hint="eastAsia"/>
                <w:b/>
              </w:rPr>
              <w:t>收费专业人员总数</w:t>
            </w:r>
          </w:p>
          <w:p w:rsidR="009C3615" w:rsidRPr="00B55E99" w:rsidRDefault="009C3615" w:rsidP="00CC7D41">
            <w:pPr>
              <w:rPr>
                <w:b/>
              </w:rPr>
            </w:pPr>
          </w:p>
        </w:tc>
        <w:tc>
          <w:tcPr>
            <w:tcW w:w="4788" w:type="dxa"/>
          </w:tcPr>
          <w:p w:rsidR="008878C4" w:rsidRPr="002F0739" w:rsidRDefault="008878C4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9C3615" w:rsidRPr="00F1756E" w:rsidTr="00CC7D41">
        <w:tc>
          <w:tcPr>
            <w:tcW w:w="4788" w:type="dxa"/>
          </w:tcPr>
          <w:p w:rsidR="009C3615" w:rsidRPr="00B55E99" w:rsidRDefault="009C3615" w:rsidP="00CC7D4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 xml:space="preserve">Main </w:t>
            </w:r>
            <w:r w:rsidRPr="00B55E99">
              <w:rPr>
                <w:b/>
              </w:rPr>
              <w:t>Practice Area</w:t>
            </w:r>
            <w:r w:rsidRPr="00B55E99">
              <w:rPr>
                <w:rFonts w:hint="eastAsia"/>
                <w:b/>
              </w:rPr>
              <w:t xml:space="preserve">s in </w:t>
            </w:r>
            <w:r w:rsidRPr="00B55E99">
              <w:rPr>
                <w:b/>
              </w:rPr>
              <w:t>Mainland China</w:t>
            </w:r>
          </w:p>
          <w:p w:rsidR="009C3615" w:rsidRPr="00B55E99" w:rsidRDefault="009C3615" w:rsidP="00CC7D4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在中国大陆地区主要业务领域</w:t>
            </w:r>
          </w:p>
          <w:p w:rsidR="009C3615" w:rsidRPr="000324C1" w:rsidRDefault="009C3615" w:rsidP="00CC7D41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9C3615" w:rsidRPr="002F0739" w:rsidRDefault="009C3615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</w:tbl>
    <w:p w:rsidR="008878C4" w:rsidRPr="00F1756E" w:rsidRDefault="008878C4" w:rsidP="008878C4">
      <w:pPr>
        <w:rPr>
          <w:rFonts w:ascii="Georgia" w:hAnsi="Georgia"/>
          <w:b/>
        </w:rPr>
      </w:pPr>
    </w:p>
    <w:p w:rsidR="008878C4" w:rsidRPr="00DC402E" w:rsidRDefault="008878C4" w:rsidP="00F777C6">
      <w:pPr>
        <w:rPr>
          <w:rFonts w:ascii="Arial" w:hAnsi="Arial" w:cs="Arial"/>
          <w:sz w:val="22"/>
          <w:szCs w:val="22"/>
        </w:rPr>
      </w:pPr>
    </w:p>
    <w:p w:rsidR="00F777C6" w:rsidRDefault="00F777C6" w:rsidP="00F777C6"/>
    <w:p w:rsidR="008A7492" w:rsidRPr="00017C71" w:rsidRDefault="000324C1" w:rsidP="00F777C6">
      <w:pPr>
        <w:rPr>
          <w:rFonts w:asciiTheme="minorHAnsi" w:hAnsiTheme="minorHAnsi" w:cs="Arial"/>
          <w:b/>
          <w:color w:val="990000"/>
        </w:rPr>
      </w:pPr>
      <w:r w:rsidRPr="00017C71">
        <w:rPr>
          <w:rFonts w:asciiTheme="minorHAnsi" w:hAnsiTheme="minorHAnsi" w:cs="Arial" w:hint="eastAsia"/>
          <w:b/>
          <w:color w:val="990000"/>
        </w:rPr>
        <w:t>Work Highlights</w:t>
      </w:r>
    </w:p>
    <w:p w:rsidR="000324C1" w:rsidRPr="00017C71" w:rsidRDefault="00017C71" w:rsidP="00F777C6">
      <w:pPr>
        <w:rPr>
          <w:rFonts w:ascii="Arial" w:hAnsi="Georgia" w:cs="Arial"/>
          <w:b/>
          <w:color w:val="990000"/>
        </w:rPr>
      </w:pPr>
      <w:r w:rsidRPr="00017C71">
        <w:rPr>
          <w:rFonts w:ascii="Arial" w:hAnsi="Georgia" w:cs="Arial" w:hint="eastAsia"/>
          <w:b/>
          <w:color w:val="990000"/>
        </w:rPr>
        <w:t>主要业绩</w:t>
      </w:r>
    </w:p>
    <w:p w:rsidR="008A7492" w:rsidRDefault="008A7492" w:rsidP="00F777C6"/>
    <w:tbl>
      <w:tblPr>
        <w:tblStyle w:val="TableGrid"/>
        <w:tblW w:w="0" w:type="auto"/>
        <w:tblLook w:val="04A0"/>
      </w:tblPr>
      <w:tblGrid>
        <w:gridCol w:w="4516"/>
        <w:gridCol w:w="4340"/>
      </w:tblGrid>
      <w:tr w:rsidR="000324C1" w:rsidRPr="002F0739" w:rsidTr="008D28B6">
        <w:tc>
          <w:tcPr>
            <w:tcW w:w="4516" w:type="dxa"/>
          </w:tcPr>
          <w:p w:rsidR="00064E3E" w:rsidRDefault="00064E3E" w:rsidP="00064E3E">
            <w:pPr>
              <w:rPr>
                <w:b/>
              </w:rPr>
            </w:pPr>
            <w:r>
              <w:rPr>
                <w:b/>
              </w:rPr>
              <w:t xml:space="preserve">Please list </w:t>
            </w:r>
            <w:r>
              <w:rPr>
                <w:rFonts w:hint="eastAsia"/>
                <w:b/>
              </w:rPr>
              <w:t>the firm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 xml:space="preserve">s significant </w:t>
            </w:r>
            <w:r>
              <w:rPr>
                <w:b/>
              </w:rPr>
              <w:t>achievements</w:t>
            </w:r>
          </w:p>
          <w:p w:rsidR="000324C1" w:rsidRDefault="00064E3E" w:rsidP="00064E3E">
            <w:pPr>
              <w:rPr>
                <w:b/>
              </w:rPr>
            </w:pPr>
            <w:r>
              <w:rPr>
                <w:rFonts w:hint="eastAsia"/>
                <w:b/>
              </w:rPr>
              <w:t>请列举律所历年来最重要的成就</w:t>
            </w:r>
          </w:p>
          <w:p w:rsidR="00B55E99" w:rsidRPr="000324C1" w:rsidRDefault="00B55E99" w:rsidP="00064E3E">
            <w:pPr>
              <w:rPr>
                <w:rFonts w:ascii="Georgia" w:hAnsi="Georgia"/>
              </w:rPr>
            </w:pPr>
          </w:p>
        </w:tc>
        <w:tc>
          <w:tcPr>
            <w:tcW w:w="4340" w:type="dxa"/>
          </w:tcPr>
          <w:p w:rsidR="000324C1" w:rsidRPr="002F0739" w:rsidRDefault="000324C1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0324C1" w:rsidRPr="002F0739" w:rsidTr="008D28B6">
        <w:trPr>
          <w:trHeight w:val="1412"/>
        </w:trPr>
        <w:tc>
          <w:tcPr>
            <w:tcW w:w="4516" w:type="dxa"/>
          </w:tcPr>
          <w:p w:rsidR="00B55E99" w:rsidRPr="00B55E99" w:rsidRDefault="000324C1" w:rsidP="000324C1">
            <w:pPr>
              <w:rPr>
                <w:b/>
              </w:rPr>
            </w:pPr>
            <w:bookmarkStart w:id="0" w:name="OLE_LINK29"/>
            <w:bookmarkStart w:id="1" w:name="OLE_LINK30"/>
            <w:r w:rsidRPr="00B55E99">
              <w:rPr>
                <w:b/>
              </w:rPr>
              <w:t>Major deals/litigation</w:t>
            </w:r>
            <w:r w:rsidR="00B55E99" w:rsidRPr="00B55E99">
              <w:rPr>
                <w:rFonts w:hint="eastAsia"/>
                <w:b/>
              </w:rPr>
              <w:t>s</w:t>
            </w:r>
            <w:r w:rsidRPr="00B55E99">
              <w:rPr>
                <w:b/>
              </w:rPr>
              <w:t xml:space="preserve"> </w:t>
            </w:r>
            <w:r w:rsidR="00B55E99" w:rsidRPr="00B55E99">
              <w:rPr>
                <w:rFonts w:hint="eastAsia"/>
                <w:b/>
              </w:rPr>
              <w:t xml:space="preserve">in </w:t>
            </w:r>
            <w:r w:rsidR="00B55E99" w:rsidRPr="00B55E99">
              <w:rPr>
                <w:b/>
              </w:rPr>
              <w:t>relevant period</w:t>
            </w:r>
            <w:r w:rsidR="00313CA9">
              <w:rPr>
                <w:b/>
              </w:rPr>
              <w:t>, up to 10.</w:t>
            </w:r>
            <w:r w:rsidR="00B55E99" w:rsidRPr="00B55E99">
              <w:rPr>
                <w:rFonts w:hint="eastAsia"/>
                <w:b/>
              </w:rPr>
              <w:t xml:space="preserve"> </w:t>
            </w:r>
            <w:r w:rsidRPr="00B55E99">
              <w:rPr>
                <w:rFonts w:hint="eastAsia"/>
                <w:b/>
              </w:rPr>
              <w:t>(please mention if confidential)</w:t>
            </w:r>
            <w:bookmarkEnd w:id="0"/>
            <w:bookmarkEnd w:id="1"/>
          </w:p>
          <w:p w:rsidR="000324C1" w:rsidRDefault="00304BD5" w:rsidP="000324C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过去</w:t>
            </w:r>
            <w:r w:rsidR="002E780B">
              <w:rPr>
                <w:rFonts w:hint="eastAsia"/>
                <w:b/>
              </w:rPr>
              <w:t>12</w:t>
            </w:r>
            <w:r w:rsidR="002E780B">
              <w:rPr>
                <w:rFonts w:hint="eastAsia"/>
                <w:b/>
              </w:rPr>
              <w:t>个月</w:t>
            </w:r>
            <w:r w:rsidRPr="00B55E99">
              <w:rPr>
                <w:rFonts w:hint="eastAsia"/>
                <w:b/>
              </w:rPr>
              <w:t>中</w:t>
            </w:r>
            <w:r w:rsidR="000324C1" w:rsidRPr="00B55E99">
              <w:rPr>
                <w:rFonts w:hint="eastAsia"/>
                <w:b/>
              </w:rPr>
              <w:t>参与了哪些重要交易</w:t>
            </w:r>
            <w:r w:rsidR="000324C1" w:rsidRPr="00B55E99">
              <w:rPr>
                <w:rFonts w:hint="eastAsia"/>
                <w:b/>
              </w:rPr>
              <w:t>/</w:t>
            </w:r>
            <w:r w:rsidR="000324C1" w:rsidRPr="00B55E99">
              <w:rPr>
                <w:rFonts w:hint="eastAsia"/>
                <w:b/>
              </w:rPr>
              <w:t>诉讼</w:t>
            </w:r>
            <w:r w:rsidR="00313CA9">
              <w:rPr>
                <w:rFonts w:hint="eastAsia"/>
                <w:b/>
              </w:rPr>
              <w:t>，不超过</w:t>
            </w:r>
            <w:r w:rsidR="00313CA9">
              <w:rPr>
                <w:rFonts w:hint="eastAsia"/>
                <w:b/>
              </w:rPr>
              <w:t>10</w:t>
            </w:r>
            <w:r w:rsidR="00313CA9">
              <w:rPr>
                <w:rFonts w:hint="eastAsia"/>
                <w:b/>
              </w:rPr>
              <w:t>个</w:t>
            </w:r>
            <w:r w:rsidR="000324C1" w:rsidRPr="00B55E99">
              <w:rPr>
                <w:rFonts w:hint="eastAsia"/>
                <w:b/>
              </w:rPr>
              <w:t>（如需保密请标注）</w:t>
            </w:r>
          </w:p>
          <w:p w:rsidR="00A2017B" w:rsidRDefault="00992A82" w:rsidP="00992A82">
            <w:r>
              <w:rPr>
                <w:rFonts w:hint="eastAsia"/>
              </w:rPr>
              <w:t>*</w:t>
            </w:r>
            <w:r w:rsidRPr="00992A82">
              <w:rPr>
                <w:rFonts w:hint="eastAsia"/>
              </w:rPr>
              <w:t xml:space="preserve">Please </w:t>
            </w:r>
            <w:r w:rsidRPr="00992A82">
              <w:t>describe</w:t>
            </w:r>
            <w:r w:rsidRPr="00992A82">
              <w:rPr>
                <w:rFonts w:hint="eastAsia"/>
              </w:rPr>
              <w:t xml:space="preserve"> the c</w:t>
            </w:r>
            <w:r w:rsidRPr="00992A82">
              <w:t>omplexit</w:t>
            </w:r>
            <w:r w:rsidRPr="00992A82">
              <w:rPr>
                <w:rFonts w:hint="eastAsia"/>
              </w:rPr>
              <w:t xml:space="preserve">y, innovation, </w:t>
            </w:r>
            <w:r w:rsidRPr="00992A82">
              <w:t>achievements</w:t>
            </w:r>
            <w:r w:rsidRPr="00992A82">
              <w:rPr>
                <w:rFonts w:hint="eastAsia"/>
              </w:rPr>
              <w:t>, and the influence of this work.</w:t>
            </w:r>
          </w:p>
          <w:p w:rsidR="00992A82" w:rsidRPr="00992A82" w:rsidRDefault="00992A82" w:rsidP="00992A82">
            <w:r w:rsidRPr="00992A82">
              <w:rPr>
                <w:rFonts w:hint="eastAsia"/>
              </w:rPr>
              <w:t>请描述贵律所工作的难度、复杂性、创新</w:t>
            </w:r>
            <w:r w:rsidRPr="00992A82">
              <w:rPr>
                <w:rFonts w:hint="eastAsia"/>
              </w:rPr>
              <w:lastRenderedPageBreak/>
              <w:t>性、达成的结果、意义及影响</w:t>
            </w:r>
          </w:p>
          <w:p w:rsidR="00992A82" w:rsidRPr="00992A82" w:rsidRDefault="00992A82" w:rsidP="000324C1">
            <w:r>
              <w:rPr>
                <w:rFonts w:hint="eastAsia"/>
              </w:rPr>
              <w:t>*</w:t>
            </w:r>
            <w:r w:rsidRPr="00992A82">
              <w:rPr>
                <w:rFonts w:hint="eastAsia"/>
              </w:rPr>
              <w:t>Please tell us how your firm involved?</w:t>
            </w:r>
          </w:p>
          <w:p w:rsidR="00992A82" w:rsidRPr="00992A82" w:rsidRDefault="00992A82" w:rsidP="000324C1">
            <w:r w:rsidRPr="00992A82">
              <w:rPr>
                <w:rFonts w:hint="eastAsia"/>
              </w:rPr>
              <w:t>请描述律所在诉讼和交易中扮演的角色</w:t>
            </w:r>
          </w:p>
          <w:p w:rsidR="00B55E99" w:rsidRPr="00775A37" w:rsidRDefault="00B55E99" w:rsidP="000324C1">
            <w:pPr>
              <w:rPr>
                <w:rFonts w:ascii="Calibri" w:hAnsi="Calibri" w:cs="Arial"/>
              </w:rPr>
            </w:pPr>
          </w:p>
        </w:tc>
        <w:tc>
          <w:tcPr>
            <w:tcW w:w="4340" w:type="dxa"/>
          </w:tcPr>
          <w:p w:rsidR="000324C1" w:rsidRPr="002F0739" w:rsidRDefault="000324C1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0324C1" w:rsidRPr="000324C1" w:rsidTr="008D28B6">
        <w:tc>
          <w:tcPr>
            <w:tcW w:w="4516" w:type="dxa"/>
          </w:tcPr>
          <w:p w:rsidR="00405D76" w:rsidRDefault="00B55E99" w:rsidP="000324C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lastRenderedPageBreak/>
              <w:t>A</w:t>
            </w:r>
            <w:r w:rsidRPr="00B55E99">
              <w:rPr>
                <w:b/>
              </w:rPr>
              <w:t>n</w:t>
            </w:r>
            <w:r w:rsidRPr="00B55E99">
              <w:rPr>
                <w:rFonts w:hint="eastAsia"/>
                <w:b/>
              </w:rPr>
              <w:t xml:space="preserve">y new </w:t>
            </w:r>
            <w:r w:rsidRPr="00B55E99">
              <w:rPr>
                <w:b/>
              </w:rPr>
              <w:t>client wins</w:t>
            </w:r>
            <w:r w:rsidR="002E780B">
              <w:rPr>
                <w:rFonts w:hint="eastAsia"/>
                <w:b/>
              </w:rPr>
              <w:t xml:space="preserve"> </w:t>
            </w:r>
            <w:r w:rsidR="002E780B" w:rsidRPr="00B55E99">
              <w:rPr>
                <w:rFonts w:hint="eastAsia"/>
                <w:b/>
              </w:rPr>
              <w:t xml:space="preserve">in </w:t>
            </w:r>
            <w:r w:rsidR="002E780B" w:rsidRPr="00B55E99">
              <w:rPr>
                <w:b/>
              </w:rPr>
              <w:t>relevant period</w:t>
            </w:r>
            <w:r w:rsidRPr="00B55E99">
              <w:rPr>
                <w:rFonts w:hint="eastAsia"/>
                <w:b/>
              </w:rPr>
              <w:t xml:space="preserve">? </w:t>
            </w:r>
            <w:r w:rsidR="00F052AB">
              <w:rPr>
                <w:rFonts w:hint="eastAsia"/>
                <w:b/>
              </w:rPr>
              <w:t>Up to 10.</w:t>
            </w:r>
          </w:p>
          <w:p w:rsidR="000324C1" w:rsidRDefault="002E780B" w:rsidP="000324C1">
            <w:pPr>
              <w:rPr>
                <w:b/>
              </w:rPr>
            </w:pPr>
            <w:r>
              <w:rPr>
                <w:rFonts w:hint="eastAsia"/>
                <w:b/>
              </w:rPr>
              <w:t>过去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个月</w:t>
            </w:r>
            <w:r w:rsidR="000324C1" w:rsidRPr="00B55E99">
              <w:rPr>
                <w:rFonts w:hint="eastAsia"/>
                <w:b/>
              </w:rPr>
              <w:t>新增了哪些重要客户？</w:t>
            </w:r>
            <w:r w:rsidR="00F052AB">
              <w:rPr>
                <w:rFonts w:hint="eastAsia"/>
                <w:b/>
              </w:rPr>
              <w:t>（不超过</w:t>
            </w:r>
            <w:r w:rsidR="00F052AB">
              <w:rPr>
                <w:rFonts w:hint="eastAsia"/>
                <w:b/>
              </w:rPr>
              <w:t>10</w:t>
            </w:r>
            <w:r w:rsidR="00F052AB">
              <w:rPr>
                <w:rFonts w:hint="eastAsia"/>
                <w:b/>
              </w:rPr>
              <w:t>个）</w:t>
            </w:r>
          </w:p>
          <w:p w:rsidR="00B55E99" w:rsidRDefault="00B55E99" w:rsidP="000324C1">
            <w:pPr>
              <w:rPr>
                <w:rFonts w:ascii="Calibri" w:hAnsi="Calibri" w:cs="Arial"/>
              </w:rPr>
            </w:pPr>
          </w:p>
        </w:tc>
        <w:tc>
          <w:tcPr>
            <w:tcW w:w="4340" w:type="dxa"/>
          </w:tcPr>
          <w:p w:rsidR="000324C1" w:rsidRPr="002F0739" w:rsidRDefault="000324C1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9538D0" w:rsidRPr="000324C1" w:rsidTr="008D28B6">
        <w:tc>
          <w:tcPr>
            <w:tcW w:w="4516" w:type="dxa"/>
          </w:tcPr>
          <w:p w:rsidR="009538D0" w:rsidRPr="009538D0" w:rsidRDefault="009538D0" w:rsidP="009538D0">
            <w:pPr>
              <w:rPr>
                <w:b/>
              </w:rPr>
            </w:pPr>
            <w:r w:rsidRPr="009538D0">
              <w:rPr>
                <w:b/>
              </w:rPr>
              <w:t xml:space="preserve">Significant increase in </w:t>
            </w:r>
            <w:r w:rsidR="0022244D">
              <w:rPr>
                <w:rFonts w:hint="eastAsia"/>
                <w:b/>
              </w:rPr>
              <w:t xml:space="preserve">employee number </w:t>
            </w:r>
            <w:r w:rsidR="002E780B" w:rsidRPr="00B55E99">
              <w:rPr>
                <w:rFonts w:hint="eastAsia"/>
                <w:b/>
              </w:rPr>
              <w:t xml:space="preserve">in </w:t>
            </w:r>
            <w:r w:rsidR="002E780B" w:rsidRPr="00B55E99">
              <w:rPr>
                <w:b/>
              </w:rPr>
              <w:t>relevant period</w:t>
            </w:r>
            <w:r>
              <w:rPr>
                <w:rFonts w:hint="eastAsia"/>
                <w:b/>
              </w:rPr>
              <w:t>?</w:t>
            </w:r>
          </w:p>
          <w:p w:rsidR="009538D0" w:rsidRPr="009538D0" w:rsidRDefault="002E780B" w:rsidP="009538D0">
            <w:pPr>
              <w:rPr>
                <w:b/>
              </w:rPr>
            </w:pPr>
            <w:r>
              <w:rPr>
                <w:rFonts w:hint="eastAsia"/>
                <w:b/>
              </w:rPr>
              <w:t>过去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个月</w:t>
            </w:r>
            <w:r w:rsidR="009538D0" w:rsidRPr="009538D0">
              <w:rPr>
                <w:rFonts w:hint="eastAsia"/>
                <w:b/>
              </w:rPr>
              <w:t>员工总数增长了多少？</w:t>
            </w:r>
          </w:p>
          <w:p w:rsidR="009538D0" w:rsidRPr="00B55E99" w:rsidRDefault="009538D0" w:rsidP="000324C1">
            <w:pPr>
              <w:rPr>
                <w:b/>
              </w:rPr>
            </w:pPr>
          </w:p>
        </w:tc>
        <w:tc>
          <w:tcPr>
            <w:tcW w:w="4340" w:type="dxa"/>
          </w:tcPr>
          <w:p w:rsidR="009538D0" w:rsidRPr="002F0739" w:rsidRDefault="009538D0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0324C1" w:rsidRPr="000324C1" w:rsidTr="008D28B6">
        <w:tc>
          <w:tcPr>
            <w:tcW w:w="4516" w:type="dxa"/>
          </w:tcPr>
          <w:p w:rsidR="000324C1" w:rsidRPr="00B55E99" w:rsidRDefault="000324C1" w:rsidP="000324C1">
            <w:pPr>
              <w:rPr>
                <w:b/>
              </w:rPr>
            </w:pPr>
            <w:r w:rsidRPr="00B55E99">
              <w:rPr>
                <w:b/>
              </w:rPr>
              <w:t>Increase</w:t>
            </w:r>
            <w:r w:rsidR="009538D0">
              <w:rPr>
                <w:rFonts w:hint="eastAsia"/>
                <w:b/>
              </w:rPr>
              <w:t xml:space="preserve"> percentage </w:t>
            </w:r>
            <w:r w:rsidRPr="00B55E99">
              <w:rPr>
                <w:b/>
              </w:rPr>
              <w:t>in revenue</w:t>
            </w:r>
            <w:r w:rsidR="009538D0">
              <w:rPr>
                <w:rFonts w:hint="eastAsia"/>
                <w:b/>
              </w:rPr>
              <w:t xml:space="preserve"> </w:t>
            </w:r>
            <w:r w:rsidR="009538D0" w:rsidRPr="00B55E99">
              <w:rPr>
                <w:rFonts w:hint="eastAsia"/>
                <w:b/>
              </w:rPr>
              <w:t xml:space="preserve">in </w:t>
            </w:r>
            <w:r w:rsidR="009538D0" w:rsidRPr="00B55E99">
              <w:rPr>
                <w:b/>
              </w:rPr>
              <w:t>relevant period</w:t>
            </w:r>
            <w:r w:rsidR="00735810">
              <w:rPr>
                <w:rFonts w:hint="eastAsia"/>
                <w:b/>
              </w:rPr>
              <w:t>?</w:t>
            </w:r>
          </w:p>
          <w:p w:rsidR="000324C1" w:rsidRDefault="002E780B" w:rsidP="000324C1">
            <w:pPr>
              <w:rPr>
                <w:b/>
              </w:rPr>
            </w:pPr>
            <w:r>
              <w:rPr>
                <w:rFonts w:hint="eastAsia"/>
                <w:b/>
              </w:rPr>
              <w:t>过去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个月</w:t>
            </w:r>
            <w:r w:rsidR="000324C1" w:rsidRPr="00B55E99">
              <w:rPr>
                <w:rFonts w:hint="eastAsia"/>
                <w:b/>
              </w:rPr>
              <w:t>律所收入增长</w:t>
            </w:r>
            <w:r w:rsidR="009538D0">
              <w:rPr>
                <w:rFonts w:hint="eastAsia"/>
                <w:b/>
              </w:rPr>
              <w:t>百分比？</w:t>
            </w:r>
          </w:p>
          <w:p w:rsidR="00017C71" w:rsidRDefault="00017C71" w:rsidP="000324C1">
            <w:pPr>
              <w:rPr>
                <w:rFonts w:ascii="Calibri" w:hAnsi="Calibri" w:cs="Arial"/>
              </w:rPr>
            </w:pPr>
          </w:p>
        </w:tc>
        <w:tc>
          <w:tcPr>
            <w:tcW w:w="4340" w:type="dxa"/>
          </w:tcPr>
          <w:p w:rsidR="000324C1" w:rsidRPr="002F0739" w:rsidRDefault="000324C1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0324C1" w:rsidRPr="002F0739" w:rsidTr="008D28B6">
        <w:tc>
          <w:tcPr>
            <w:tcW w:w="4516" w:type="dxa"/>
          </w:tcPr>
          <w:p w:rsidR="00405D76" w:rsidRDefault="000324C1" w:rsidP="000324C1">
            <w:pPr>
              <w:rPr>
                <w:b/>
              </w:rPr>
            </w:pPr>
            <w:r w:rsidRPr="00B55E99">
              <w:rPr>
                <w:b/>
              </w:rPr>
              <w:t xml:space="preserve">What have been the main drivers behind your growth in the past 12 months? </w:t>
            </w:r>
          </w:p>
          <w:p w:rsidR="000324C1" w:rsidRPr="00B55E99" w:rsidRDefault="0022244D" w:rsidP="000324C1">
            <w:pPr>
              <w:rPr>
                <w:b/>
              </w:rPr>
            </w:pPr>
            <w:r>
              <w:rPr>
                <w:rFonts w:hint="eastAsia"/>
                <w:b/>
              </w:rPr>
              <w:t>贵所</w:t>
            </w:r>
            <w:r w:rsidR="000324C1" w:rsidRPr="00B55E99">
              <w:rPr>
                <w:rFonts w:hint="eastAsia"/>
                <w:b/>
              </w:rPr>
              <w:t>过去</w:t>
            </w:r>
            <w:r w:rsidR="000324C1" w:rsidRPr="00B55E99">
              <w:rPr>
                <w:b/>
              </w:rPr>
              <w:t>12</w:t>
            </w:r>
            <w:r w:rsidR="002E780B">
              <w:rPr>
                <w:rFonts w:hint="eastAsia"/>
                <w:b/>
              </w:rPr>
              <w:t>个月</w:t>
            </w:r>
            <w:r w:rsidR="000324C1" w:rsidRPr="00B55E99">
              <w:rPr>
                <w:rFonts w:hint="eastAsia"/>
                <w:b/>
              </w:rPr>
              <w:t>增长的主要原因是</w:t>
            </w:r>
            <w:r>
              <w:rPr>
                <w:rFonts w:hint="eastAsia"/>
                <w:b/>
              </w:rPr>
              <w:t>什么</w:t>
            </w:r>
            <w:r w:rsidR="000324C1" w:rsidRPr="00B55E99">
              <w:rPr>
                <w:rFonts w:hint="eastAsia"/>
                <w:b/>
              </w:rPr>
              <w:t>？</w:t>
            </w:r>
          </w:p>
          <w:p w:rsidR="000324C1" w:rsidRPr="000324C1" w:rsidRDefault="000324C1" w:rsidP="00CC7D41">
            <w:pPr>
              <w:rPr>
                <w:rFonts w:ascii="Arial" w:hAnsi="Arial" w:cs="Arial"/>
              </w:rPr>
            </w:pPr>
          </w:p>
        </w:tc>
        <w:tc>
          <w:tcPr>
            <w:tcW w:w="4340" w:type="dxa"/>
          </w:tcPr>
          <w:p w:rsidR="000324C1" w:rsidRPr="002F0739" w:rsidRDefault="000324C1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0324C1" w:rsidRPr="002F0739" w:rsidTr="008D28B6">
        <w:tc>
          <w:tcPr>
            <w:tcW w:w="4516" w:type="dxa"/>
          </w:tcPr>
          <w:p w:rsidR="0022244D" w:rsidRDefault="0022244D" w:rsidP="0022244D">
            <w:pPr>
              <w:rPr>
                <w:b/>
              </w:rPr>
            </w:pPr>
            <w:r w:rsidRPr="00B55E99">
              <w:rPr>
                <w:b/>
              </w:rPr>
              <w:t xml:space="preserve">How would you describe your </w:t>
            </w:r>
            <w:r w:rsidR="008810EA">
              <w:rPr>
                <w:rFonts w:hint="eastAsia"/>
                <w:b/>
              </w:rPr>
              <w:t xml:space="preserve">growth </w:t>
            </w:r>
            <w:r w:rsidRPr="00B55E99">
              <w:rPr>
                <w:b/>
              </w:rPr>
              <w:t xml:space="preserve">strategy </w:t>
            </w:r>
            <w:r>
              <w:rPr>
                <w:rFonts w:hint="eastAsia"/>
                <w:b/>
              </w:rPr>
              <w:t>for the next</w:t>
            </w:r>
            <w:r w:rsidRPr="00B55E99">
              <w:rPr>
                <w:b/>
              </w:rPr>
              <w:t xml:space="preserve"> 12 months?</w:t>
            </w:r>
            <w:r>
              <w:rPr>
                <w:rFonts w:hint="eastAsia"/>
                <w:b/>
              </w:rPr>
              <w:t xml:space="preserve"> </w:t>
            </w:r>
          </w:p>
          <w:p w:rsidR="0022244D" w:rsidRDefault="0022244D" w:rsidP="0022244D">
            <w:pPr>
              <w:rPr>
                <w:b/>
              </w:rPr>
            </w:pPr>
            <w:r>
              <w:rPr>
                <w:rFonts w:hint="eastAsia"/>
                <w:b/>
              </w:rPr>
              <w:t>贵所未来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个月</w:t>
            </w:r>
            <w:r w:rsidRPr="00B55E99">
              <w:rPr>
                <w:rFonts w:hint="eastAsia"/>
                <w:b/>
              </w:rPr>
              <w:t>的</w:t>
            </w:r>
            <w:r>
              <w:rPr>
                <w:rFonts w:hint="eastAsia"/>
                <w:b/>
              </w:rPr>
              <w:t>增长</w:t>
            </w:r>
            <w:r w:rsidRPr="00B55E99">
              <w:rPr>
                <w:rFonts w:hint="eastAsia"/>
                <w:b/>
              </w:rPr>
              <w:t>策略是什么？</w:t>
            </w:r>
          </w:p>
          <w:p w:rsidR="000324C1" w:rsidRPr="000324C1" w:rsidRDefault="000324C1" w:rsidP="00CC7D41">
            <w:pPr>
              <w:rPr>
                <w:rFonts w:ascii="Arial" w:hAnsi="Arial" w:cs="Arial"/>
              </w:rPr>
            </w:pPr>
          </w:p>
        </w:tc>
        <w:tc>
          <w:tcPr>
            <w:tcW w:w="4340" w:type="dxa"/>
          </w:tcPr>
          <w:p w:rsidR="000324C1" w:rsidRPr="002F0739" w:rsidRDefault="000324C1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  <w:tr w:rsidR="000324C1" w:rsidRPr="002F0739" w:rsidTr="008D28B6">
        <w:tc>
          <w:tcPr>
            <w:tcW w:w="4516" w:type="dxa"/>
          </w:tcPr>
          <w:p w:rsidR="00405D76" w:rsidRDefault="00B55E99" w:rsidP="00CC7D41">
            <w:pPr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 w:rsidR="00DB4542" w:rsidRPr="00B55E99">
              <w:rPr>
                <w:rFonts w:hint="eastAsia"/>
                <w:b/>
              </w:rPr>
              <w:t xml:space="preserve">hird party awards/recognition of the firm </w:t>
            </w:r>
          </w:p>
          <w:p w:rsidR="000324C1" w:rsidRDefault="00DB4542" w:rsidP="00CC7D4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律所所获之第三方奖项及认可</w:t>
            </w:r>
          </w:p>
          <w:p w:rsidR="00B55E99" w:rsidRPr="000324C1" w:rsidRDefault="00B55E99" w:rsidP="00CC7D41">
            <w:pPr>
              <w:rPr>
                <w:rFonts w:ascii="Arial" w:hAnsi="Arial" w:cs="Arial"/>
              </w:rPr>
            </w:pPr>
          </w:p>
        </w:tc>
        <w:tc>
          <w:tcPr>
            <w:tcW w:w="4340" w:type="dxa"/>
          </w:tcPr>
          <w:p w:rsidR="000324C1" w:rsidRPr="002F0739" w:rsidRDefault="000324C1" w:rsidP="00CC7D41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</w:tbl>
    <w:p w:rsidR="000324C1" w:rsidRDefault="000324C1" w:rsidP="00F777C6"/>
    <w:sectPr w:rsidR="000324C1" w:rsidSect="00852670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FF" w:rsidRDefault="00D156FF" w:rsidP="00AC40BE">
      <w:r>
        <w:separator/>
      </w:r>
    </w:p>
  </w:endnote>
  <w:endnote w:type="continuationSeparator" w:id="0">
    <w:p w:rsidR="00D156FF" w:rsidRDefault="00D156FF" w:rsidP="00AC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FF" w:rsidRDefault="00D156FF" w:rsidP="00AC40BE">
      <w:r>
        <w:separator/>
      </w:r>
    </w:p>
  </w:footnote>
  <w:footnote w:type="continuationSeparator" w:id="0">
    <w:p w:rsidR="00D156FF" w:rsidRDefault="00D156FF" w:rsidP="00AC4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1E" w:rsidRPr="00545A56" w:rsidRDefault="00AC40BE" w:rsidP="00B02E1E">
    <w:pPr>
      <w:jc w:val="center"/>
      <w:rPr>
        <w:rFonts w:asciiTheme="minorHAnsi" w:hAnsiTheme="minorHAnsi" w:cs="Arial"/>
        <w:b/>
        <w:color w:val="A6A6A6" w:themeColor="background1" w:themeShade="A6"/>
      </w:rPr>
    </w:pPr>
    <w:r w:rsidRPr="00545A56">
      <w:rPr>
        <w:rFonts w:asciiTheme="minorHAnsi" w:hAnsiTheme="minorHAnsi" w:cs="Arial"/>
        <w:b/>
        <w:color w:val="A6A6A6" w:themeColor="background1" w:themeShade="A6"/>
      </w:rPr>
      <w:t xml:space="preserve">ALB China </w:t>
    </w:r>
    <w:r w:rsidR="00DC72BC">
      <w:rPr>
        <w:rFonts w:asciiTheme="minorHAnsi" w:hAnsiTheme="minorHAnsi" w:cs="Arial"/>
        <w:b/>
        <w:color w:val="A6A6A6" w:themeColor="background1" w:themeShade="A6"/>
      </w:rPr>
      <w:t>Firms to Watch</w:t>
    </w:r>
    <w:r w:rsidR="00B02E1E">
      <w:rPr>
        <w:rFonts w:asciiTheme="minorHAnsi" w:hAnsiTheme="minorHAnsi" w:cs="Arial" w:hint="eastAsia"/>
        <w:b/>
        <w:color w:val="A6A6A6" w:themeColor="background1" w:themeShade="A6"/>
      </w:rPr>
      <w:t xml:space="preserve"> 2018</w:t>
    </w:r>
  </w:p>
  <w:p w:rsidR="00AC40BE" w:rsidRPr="00545A56" w:rsidRDefault="00AC40BE" w:rsidP="00AC40BE">
    <w:pPr>
      <w:pStyle w:val="Header"/>
      <w:jc w:val="center"/>
      <w:rPr>
        <w:rFonts w:asciiTheme="minorHAnsi" w:hAnsiTheme="minorHAnsi"/>
        <w:color w:val="A6A6A6" w:themeColor="background1" w:themeShade="A6"/>
      </w:rPr>
    </w:pPr>
    <w:r w:rsidRPr="00545A56">
      <w:rPr>
        <w:rFonts w:asciiTheme="minorHAnsi" w:hAnsiTheme="minorHAnsi" w:cs="Arial"/>
        <w:b/>
        <w:color w:val="A6A6A6" w:themeColor="background1" w:themeShade="A6"/>
      </w:rPr>
      <w:t xml:space="preserve">ALB </w:t>
    </w:r>
    <w:r w:rsidR="009768B5">
      <w:rPr>
        <w:rFonts w:asciiTheme="minorHAnsi" w:hAnsiTheme="minorHAnsi" w:cs="Arial"/>
        <w:b/>
        <w:color w:val="A6A6A6" w:themeColor="background1" w:themeShade="A6"/>
      </w:rPr>
      <w:t>2018</w:t>
    </w:r>
    <w:r w:rsidR="00D60CA4">
      <w:rPr>
        <w:rFonts w:asciiTheme="minorHAnsi" w:hAnsi="Arial" w:cs="Arial"/>
        <w:b/>
        <w:color w:val="A6A6A6" w:themeColor="background1" w:themeShade="A6"/>
      </w:rPr>
      <w:t>年中国精品律所</w:t>
    </w:r>
  </w:p>
  <w:p w:rsidR="00AC40BE" w:rsidRDefault="00AC40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7C6"/>
    <w:rsid w:val="00017C71"/>
    <w:rsid w:val="000324C1"/>
    <w:rsid w:val="00042C5D"/>
    <w:rsid w:val="00064E3E"/>
    <w:rsid w:val="0008536D"/>
    <w:rsid w:val="000B28BA"/>
    <w:rsid w:val="000C59C3"/>
    <w:rsid w:val="000F2F45"/>
    <w:rsid w:val="00116803"/>
    <w:rsid w:val="0012754B"/>
    <w:rsid w:val="0013706C"/>
    <w:rsid w:val="0022244D"/>
    <w:rsid w:val="00232030"/>
    <w:rsid w:val="00286588"/>
    <w:rsid w:val="002B02A8"/>
    <w:rsid w:val="002E780B"/>
    <w:rsid w:val="00304BD5"/>
    <w:rsid w:val="0031331B"/>
    <w:rsid w:val="00313CA9"/>
    <w:rsid w:val="00345CD4"/>
    <w:rsid w:val="003C1AED"/>
    <w:rsid w:val="00405D76"/>
    <w:rsid w:val="00457363"/>
    <w:rsid w:val="004C1B74"/>
    <w:rsid w:val="004C3A43"/>
    <w:rsid w:val="00545A56"/>
    <w:rsid w:val="005C6BF9"/>
    <w:rsid w:val="006D40AB"/>
    <w:rsid w:val="006F795F"/>
    <w:rsid w:val="00735810"/>
    <w:rsid w:val="007B5964"/>
    <w:rsid w:val="00823970"/>
    <w:rsid w:val="00852670"/>
    <w:rsid w:val="008810EA"/>
    <w:rsid w:val="008878C4"/>
    <w:rsid w:val="008961C6"/>
    <w:rsid w:val="008A4BEA"/>
    <w:rsid w:val="008A7492"/>
    <w:rsid w:val="008D28B6"/>
    <w:rsid w:val="009538D0"/>
    <w:rsid w:val="009768B5"/>
    <w:rsid w:val="00992A82"/>
    <w:rsid w:val="00993384"/>
    <w:rsid w:val="009C3615"/>
    <w:rsid w:val="009C6176"/>
    <w:rsid w:val="00A2017B"/>
    <w:rsid w:val="00A36160"/>
    <w:rsid w:val="00AC40BE"/>
    <w:rsid w:val="00B02E1E"/>
    <w:rsid w:val="00B238CF"/>
    <w:rsid w:val="00B35794"/>
    <w:rsid w:val="00B55E99"/>
    <w:rsid w:val="00B70277"/>
    <w:rsid w:val="00B70C21"/>
    <w:rsid w:val="00BD5F10"/>
    <w:rsid w:val="00C154A0"/>
    <w:rsid w:val="00C72052"/>
    <w:rsid w:val="00C744A4"/>
    <w:rsid w:val="00CE7B6F"/>
    <w:rsid w:val="00D156FF"/>
    <w:rsid w:val="00D60CA4"/>
    <w:rsid w:val="00D73479"/>
    <w:rsid w:val="00DB4542"/>
    <w:rsid w:val="00DB6A47"/>
    <w:rsid w:val="00DC402E"/>
    <w:rsid w:val="00DC72BC"/>
    <w:rsid w:val="00E834FF"/>
    <w:rsid w:val="00E84B44"/>
    <w:rsid w:val="00EC71B5"/>
    <w:rsid w:val="00ED7278"/>
    <w:rsid w:val="00EE1A56"/>
    <w:rsid w:val="00F050A7"/>
    <w:rsid w:val="00F052AB"/>
    <w:rsid w:val="00F3601A"/>
    <w:rsid w:val="00F66B1C"/>
    <w:rsid w:val="00F777C6"/>
    <w:rsid w:val="00F83224"/>
    <w:rsid w:val="00F9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6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6588"/>
    <w:rPr>
      <w:b/>
      <w:bCs/>
    </w:rPr>
  </w:style>
  <w:style w:type="table" w:styleId="TableGrid">
    <w:name w:val="Table Grid"/>
    <w:basedOn w:val="TableNormal"/>
    <w:uiPriority w:val="59"/>
    <w:rsid w:val="008878C4"/>
    <w:rPr>
      <w:rFonts w:asciiTheme="minorHAnsi" w:hAnsiTheme="minorHAnsi" w:cstheme="minorBid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4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0BE"/>
    <w:rPr>
      <w:sz w:val="24"/>
      <w:szCs w:val="24"/>
    </w:rPr>
  </w:style>
  <w:style w:type="paragraph" w:styleId="Footer">
    <w:name w:val="footer"/>
    <w:basedOn w:val="Normal"/>
    <w:link w:val="FooterChar"/>
    <w:rsid w:val="00AC4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40BE"/>
    <w:rPr>
      <w:sz w:val="24"/>
      <w:szCs w:val="24"/>
    </w:rPr>
  </w:style>
  <w:style w:type="character" w:styleId="Hyperlink">
    <w:name w:val="Hyperlink"/>
    <w:basedOn w:val="DefaultParagraphFont"/>
    <w:rsid w:val="004C1B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B6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6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6A47"/>
  </w:style>
  <w:style w:type="paragraph" w:styleId="CommentSubject">
    <w:name w:val="annotation subject"/>
    <w:basedOn w:val="CommentText"/>
    <w:next w:val="CommentText"/>
    <w:link w:val="CommentSubjectChar"/>
    <w:rsid w:val="00DB6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A47"/>
    <w:rPr>
      <w:b/>
      <w:bCs/>
    </w:rPr>
  </w:style>
  <w:style w:type="paragraph" w:styleId="Revision">
    <w:name w:val="Revision"/>
    <w:hidden/>
    <w:uiPriority w:val="99"/>
    <w:semiHidden/>
    <w:rsid w:val="00DB6A47"/>
    <w:rPr>
      <w:sz w:val="24"/>
      <w:szCs w:val="24"/>
    </w:rPr>
  </w:style>
  <w:style w:type="paragraph" w:styleId="BalloonText">
    <w:name w:val="Balloon Text"/>
    <w:basedOn w:val="Normal"/>
    <w:link w:val="BalloonTextChar"/>
    <w:rsid w:val="00DB6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LB.Ranking@thomsonreut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LB.Ranking@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u0119793</dc:creator>
  <cp:keywords/>
  <dc:description/>
  <cp:lastModifiedBy>u0119793</cp:lastModifiedBy>
  <cp:revision>357</cp:revision>
  <dcterms:created xsi:type="dcterms:W3CDTF">2016-11-17T05:40:00Z</dcterms:created>
  <dcterms:modified xsi:type="dcterms:W3CDTF">2017-11-21T07:20:00Z</dcterms:modified>
</cp:coreProperties>
</file>