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7" w:rsidRDefault="00B91657" w:rsidP="00B91657">
      <w:pPr>
        <w:jc w:val="center"/>
      </w:pPr>
    </w:p>
    <w:p w:rsidR="00B91657" w:rsidRDefault="003839DD" w:rsidP="003839DD">
      <w:pPr>
        <w:jc w:val="center"/>
      </w:pPr>
      <w:r w:rsidRPr="003839DD">
        <w:drawing>
          <wp:inline distT="0" distB="0" distL="0" distR="0">
            <wp:extent cx="2628900" cy="711755"/>
            <wp:effectExtent l="19050" t="0" r="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66" cy="7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534" w:rsidRDefault="00640534" w:rsidP="00B9165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B91657" w:rsidRDefault="00352115" w:rsidP="00B91657">
      <w:pPr>
        <w:jc w:val="center"/>
        <w:rPr>
          <w:rFonts w:ascii="Arial" w:hAnsi="Arial" w:cs="Arial"/>
          <w:b/>
          <w:sz w:val="28"/>
          <w:szCs w:val="28"/>
        </w:rPr>
      </w:pPr>
      <w:r w:rsidRPr="00352115">
        <w:rPr>
          <w:rFonts w:ascii="Arial" w:hAnsi="Arial" w:cs="Arial" w:hint="eastAsia"/>
          <w:b/>
          <w:sz w:val="28"/>
          <w:szCs w:val="28"/>
        </w:rPr>
        <w:t>ALB</w:t>
      </w:r>
      <w:r>
        <w:rPr>
          <w:rFonts w:ascii="Arial" w:hAnsi="Arial" w:cs="Arial" w:hint="eastAsia"/>
          <w:b/>
          <w:sz w:val="28"/>
          <w:szCs w:val="28"/>
        </w:rPr>
        <w:t xml:space="preserve"> CHINA </w:t>
      </w:r>
      <w:r w:rsidR="00BC75B7" w:rsidRPr="00352115">
        <w:rPr>
          <w:rFonts w:ascii="Arial" w:hAnsi="Arial" w:cs="Arial"/>
          <w:b/>
          <w:sz w:val="28"/>
          <w:szCs w:val="28"/>
        </w:rPr>
        <w:t>TOP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 w:rsidR="00BC75B7">
        <w:rPr>
          <w:rFonts w:ascii="Arial" w:hAnsi="Arial" w:cs="Arial"/>
          <w:b/>
          <w:sz w:val="28"/>
          <w:szCs w:val="28"/>
        </w:rPr>
        <w:t>FEMALE</w:t>
      </w:r>
      <w:r w:rsidR="00B91657">
        <w:rPr>
          <w:rFonts w:ascii="Arial" w:hAnsi="Arial" w:cs="Arial"/>
          <w:b/>
          <w:sz w:val="28"/>
          <w:szCs w:val="28"/>
        </w:rPr>
        <w:t xml:space="preserve"> LAWYERS</w:t>
      </w:r>
      <w:r w:rsidR="00BC75B7">
        <w:rPr>
          <w:rFonts w:ascii="Arial" w:hAnsi="Arial" w:cs="Arial"/>
          <w:b/>
          <w:sz w:val="28"/>
          <w:szCs w:val="28"/>
        </w:rPr>
        <w:t xml:space="preserve"> </w:t>
      </w:r>
      <w:r w:rsidR="00C001FE">
        <w:rPr>
          <w:rFonts w:ascii="Arial" w:hAnsi="Arial" w:cs="Arial"/>
          <w:b/>
          <w:sz w:val="28"/>
          <w:szCs w:val="28"/>
        </w:rPr>
        <w:t>201</w:t>
      </w:r>
      <w:r w:rsidR="004E5D15">
        <w:rPr>
          <w:rFonts w:ascii="Arial" w:hAnsi="Arial" w:cs="Arial"/>
          <w:b/>
          <w:sz w:val="28"/>
          <w:szCs w:val="28"/>
        </w:rPr>
        <w:t>7</w:t>
      </w:r>
    </w:p>
    <w:p w:rsidR="00425C2A" w:rsidRDefault="00352115" w:rsidP="00425C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《亚洲法律杂志》</w:t>
      </w:r>
      <w:r w:rsidR="00C001FE">
        <w:rPr>
          <w:rFonts w:ascii="Arial" w:hAnsi="Arial" w:cs="Arial"/>
          <w:b/>
          <w:sz w:val="28"/>
          <w:szCs w:val="28"/>
        </w:rPr>
        <w:t>201</w:t>
      </w:r>
      <w:r w:rsidR="004E5D15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 w:hint="eastAsia"/>
          <w:b/>
          <w:sz w:val="28"/>
          <w:szCs w:val="28"/>
        </w:rPr>
        <w:t>年</w:t>
      </w:r>
      <w:r w:rsidR="00DF7318">
        <w:rPr>
          <w:rFonts w:ascii="Arial" w:hAnsi="Arial" w:cs="Arial" w:hint="eastAsia"/>
          <w:b/>
          <w:sz w:val="28"/>
          <w:szCs w:val="28"/>
        </w:rPr>
        <w:t>中国</w:t>
      </w:r>
      <w:r>
        <w:rPr>
          <w:rFonts w:ascii="Arial" w:hAnsi="Arial" w:cs="Arial" w:hint="eastAsia"/>
          <w:b/>
          <w:sz w:val="28"/>
          <w:szCs w:val="28"/>
        </w:rPr>
        <w:t>最佳</w:t>
      </w:r>
      <w:r w:rsidR="00425C2A">
        <w:rPr>
          <w:rFonts w:ascii="Arial" w:hAnsi="Arial" w:cs="Arial" w:hint="eastAsia"/>
          <w:b/>
          <w:sz w:val="28"/>
          <w:szCs w:val="28"/>
        </w:rPr>
        <w:t>女律师</w:t>
      </w:r>
    </w:p>
    <w:p w:rsidR="00B91657" w:rsidRDefault="00B91657" w:rsidP="00B91657">
      <w:pPr>
        <w:rPr>
          <w:rFonts w:ascii="Arial" w:hAnsi="Arial" w:cs="Arial"/>
          <w:sz w:val="24"/>
          <w:szCs w:val="24"/>
        </w:rPr>
      </w:pPr>
    </w:p>
    <w:p w:rsidR="00B91657" w:rsidRPr="008C4FB0" w:rsidRDefault="00B91657" w:rsidP="00B91657">
      <w:pPr>
        <w:rPr>
          <w:rFonts w:ascii="Arial" w:hAnsi="Arial" w:cs="Arial"/>
        </w:rPr>
      </w:pPr>
    </w:p>
    <w:p w:rsidR="00194046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 xml:space="preserve">To be considered as a </w:t>
      </w:r>
      <w:r w:rsidR="00BC75B7">
        <w:rPr>
          <w:rFonts w:ascii="Arial" w:hAnsi="Arial" w:cs="Arial"/>
          <w:i/>
        </w:rPr>
        <w:t>Top Female Lawyer</w:t>
      </w:r>
      <w:r w:rsidR="00BC75B7">
        <w:rPr>
          <w:rFonts w:ascii="Arial" w:hAnsi="Arial" w:cs="Arial"/>
        </w:rPr>
        <w:t xml:space="preserve">, individuals need </w:t>
      </w:r>
      <w:r w:rsidRPr="008C4FB0">
        <w:rPr>
          <w:rFonts w:ascii="Arial" w:hAnsi="Arial" w:cs="Arial"/>
        </w:rPr>
        <w:t xml:space="preserve">to </w:t>
      </w:r>
      <w:r w:rsidR="00BC75B7">
        <w:rPr>
          <w:rFonts w:ascii="Arial" w:hAnsi="Arial" w:cs="Arial"/>
        </w:rPr>
        <w:t xml:space="preserve">be </w:t>
      </w:r>
      <w:r w:rsidRPr="008C4FB0">
        <w:rPr>
          <w:rFonts w:ascii="Arial" w:hAnsi="Arial" w:cs="Arial"/>
          <w:b/>
        </w:rPr>
        <w:t>based in mainland China</w:t>
      </w:r>
      <w:r w:rsidRPr="008C4FB0">
        <w:rPr>
          <w:rFonts w:ascii="Arial" w:hAnsi="Arial" w:cs="Arial" w:hint="eastAsia"/>
          <w:b/>
        </w:rPr>
        <w:t xml:space="preserve"> currently</w:t>
      </w:r>
      <w:r w:rsidRPr="008C4FB0">
        <w:rPr>
          <w:rFonts w:ascii="Arial" w:hAnsi="Arial" w:cs="Arial"/>
        </w:rPr>
        <w:t>.</w:t>
      </w:r>
      <w:r w:rsidR="00BC75B7">
        <w:rPr>
          <w:rFonts w:ascii="Arial" w:hAnsi="Arial" w:cs="Arial"/>
        </w:rPr>
        <w:t xml:space="preserve"> However, they can be of any nationality. </w:t>
      </w:r>
    </w:p>
    <w:p w:rsidR="003632FD" w:rsidRDefault="001A1E11" w:rsidP="00B91657">
      <w:pPr>
        <w:rPr>
          <w:rFonts w:ascii="Arial" w:hAnsi="Arial" w:cs="Arial"/>
        </w:rPr>
      </w:pPr>
      <w:r>
        <w:rPr>
          <w:rFonts w:ascii="Arial" w:hAnsi="Arial" w:cs="Arial" w:hint="eastAsia"/>
        </w:rPr>
        <w:t>参加提名的中国最佳女律师</w:t>
      </w:r>
      <w:r w:rsidR="009D7F08">
        <w:rPr>
          <w:rFonts w:ascii="Arial" w:hAnsi="Arial" w:cs="Arial" w:hint="eastAsia"/>
        </w:rPr>
        <w:t>需要</w:t>
      </w:r>
      <w:r w:rsidR="003632FD" w:rsidRPr="003632FD">
        <w:rPr>
          <w:rFonts w:ascii="Arial" w:hAnsi="Arial" w:cs="Arial" w:hint="eastAsia"/>
          <w:b/>
        </w:rPr>
        <w:t>常驻中国大陆</w:t>
      </w:r>
      <w:r w:rsidR="004E5D15">
        <w:rPr>
          <w:rFonts w:ascii="Arial" w:hAnsi="Arial" w:cs="Arial" w:hint="eastAsia"/>
          <w:b/>
        </w:rPr>
        <w:t>工作</w:t>
      </w:r>
      <w:r w:rsidR="003632FD">
        <w:rPr>
          <w:rFonts w:ascii="Arial" w:hAnsi="Arial" w:cs="Arial" w:hint="eastAsia"/>
        </w:rPr>
        <w:t>，国籍不限。</w:t>
      </w:r>
    </w:p>
    <w:p w:rsidR="003632FD" w:rsidRPr="003632FD" w:rsidRDefault="003632FD" w:rsidP="00B91657">
      <w:pPr>
        <w:rPr>
          <w:rFonts w:ascii="Arial" w:hAnsi="Arial" w:cs="Arial"/>
        </w:rPr>
      </w:pPr>
    </w:p>
    <w:p w:rsidR="00B91657" w:rsidRPr="003839DD" w:rsidRDefault="00B91657" w:rsidP="00B91657">
      <w:pPr>
        <w:rPr>
          <w:rFonts w:ascii="Arial" w:hAnsi="Arial" w:cs="Arial"/>
        </w:rPr>
      </w:pPr>
      <w:r w:rsidRPr="003839DD">
        <w:rPr>
          <w:rFonts w:ascii="Arial" w:hAnsi="Arial" w:cs="Arial"/>
        </w:rPr>
        <w:t xml:space="preserve">The deadline for submission is </w:t>
      </w:r>
      <w:r w:rsidR="00BC75B7" w:rsidRPr="003839DD">
        <w:rPr>
          <w:rFonts w:ascii="Arial" w:hAnsi="Arial" w:cs="Arial"/>
          <w:b/>
          <w:color w:val="FF0000"/>
        </w:rPr>
        <w:t>August</w:t>
      </w:r>
      <w:r w:rsidRPr="003839DD">
        <w:rPr>
          <w:rFonts w:ascii="Arial" w:hAnsi="Arial" w:cs="Arial"/>
          <w:b/>
          <w:color w:val="FF0000"/>
        </w:rPr>
        <w:t xml:space="preserve"> </w:t>
      </w:r>
      <w:r w:rsidR="00C001FE" w:rsidRPr="003839DD">
        <w:rPr>
          <w:rFonts w:ascii="Arial" w:hAnsi="Arial" w:cs="Arial"/>
          <w:b/>
          <w:color w:val="FF0000"/>
        </w:rPr>
        <w:t>1</w:t>
      </w:r>
      <w:r w:rsidR="00C20DE5" w:rsidRPr="003839DD">
        <w:rPr>
          <w:rFonts w:ascii="Arial" w:hAnsi="Arial" w:cs="Arial" w:hint="eastAsia"/>
          <w:b/>
          <w:color w:val="FF0000"/>
        </w:rPr>
        <w:t>7</w:t>
      </w:r>
      <w:r w:rsidRPr="003839DD">
        <w:rPr>
          <w:rFonts w:ascii="Arial" w:hAnsi="Arial" w:cs="Arial"/>
          <w:b/>
          <w:color w:val="FF0000"/>
        </w:rPr>
        <w:t xml:space="preserve">, </w:t>
      </w:r>
      <w:r w:rsidR="00C20DE5" w:rsidRPr="003839DD">
        <w:rPr>
          <w:rFonts w:ascii="Arial" w:hAnsi="Arial" w:cs="Arial"/>
          <w:b/>
          <w:color w:val="FF0000"/>
        </w:rPr>
        <w:t>2017</w:t>
      </w:r>
      <w:r w:rsidR="00044336" w:rsidRPr="003839DD">
        <w:rPr>
          <w:rFonts w:ascii="Arial" w:hAnsi="Arial" w:cs="Arial"/>
          <w:b/>
          <w:color w:val="FF0000"/>
        </w:rPr>
        <w:t xml:space="preserve"> </w:t>
      </w:r>
      <w:r w:rsidR="00044336" w:rsidRPr="003839DD">
        <w:rPr>
          <w:rFonts w:ascii="Arial" w:hAnsi="Arial" w:cs="Arial" w:hint="eastAsia"/>
          <w:b/>
          <w:color w:val="FF0000"/>
        </w:rPr>
        <w:t>6.0</w:t>
      </w:r>
      <w:r w:rsidRPr="003839DD">
        <w:rPr>
          <w:rFonts w:ascii="Arial" w:hAnsi="Arial" w:cs="Arial"/>
          <w:b/>
          <w:color w:val="FF0000"/>
        </w:rPr>
        <w:t>0 pm (Beijing time).</w:t>
      </w:r>
      <w:r w:rsidRPr="003839DD">
        <w:rPr>
          <w:rFonts w:ascii="Arial" w:hAnsi="Arial" w:cs="Arial"/>
          <w:b/>
        </w:rPr>
        <w:t xml:space="preserve"> </w:t>
      </w:r>
      <w:r w:rsidRPr="003839DD">
        <w:rPr>
          <w:rFonts w:ascii="Arial" w:hAnsi="Arial" w:cs="Arial"/>
        </w:rPr>
        <w:t>A submission does not guarantee a ranking.</w:t>
      </w:r>
      <w:r w:rsidR="00BC75B7" w:rsidRPr="003839DD">
        <w:rPr>
          <w:rFonts w:ascii="Arial" w:hAnsi="Arial" w:cs="Arial"/>
        </w:rPr>
        <w:t xml:space="preserve"> </w:t>
      </w:r>
    </w:p>
    <w:p w:rsidR="00044336" w:rsidRPr="003839DD" w:rsidRDefault="00044336" w:rsidP="00044336">
      <w:pPr>
        <w:rPr>
          <w:rFonts w:ascii="Arial" w:hAnsi="Arial" w:cs="Arial"/>
        </w:rPr>
      </w:pPr>
      <w:r w:rsidRPr="003839DD">
        <w:rPr>
          <w:rFonts w:ascii="Arial" w:hAnsi="Arial" w:cs="Arial" w:hint="eastAsia"/>
        </w:rPr>
        <w:t>提交报名截止时间为北京时间</w:t>
      </w:r>
      <w:r w:rsidR="00C20DE5" w:rsidRPr="003839DD">
        <w:rPr>
          <w:rFonts w:ascii="Arial" w:hAnsi="Arial" w:cs="Arial"/>
          <w:b/>
          <w:color w:val="FF0000"/>
        </w:rPr>
        <w:t>2017</w:t>
      </w:r>
      <w:r w:rsidRPr="003839DD">
        <w:rPr>
          <w:rFonts w:ascii="Arial" w:hAnsi="Arial" w:cs="Arial" w:hint="eastAsia"/>
          <w:b/>
          <w:color w:val="FF0000"/>
        </w:rPr>
        <w:t>年</w:t>
      </w:r>
      <w:r w:rsidR="003632FD" w:rsidRPr="003839DD">
        <w:rPr>
          <w:rFonts w:ascii="Arial" w:hAnsi="Arial" w:cs="Arial" w:hint="eastAsia"/>
          <w:b/>
          <w:color w:val="FF0000"/>
        </w:rPr>
        <w:t>8</w:t>
      </w:r>
      <w:r w:rsidRPr="003839DD">
        <w:rPr>
          <w:rFonts w:ascii="Arial" w:hAnsi="Arial" w:cs="Arial" w:hint="eastAsia"/>
          <w:b/>
          <w:color w:val="FF0000"/>
        </w:rPr>
        <w:t>月</w:t>
      </w:r>
      <w:r w:rsidR="00C001FE" w:rsidRPr="003839DD">
        <w:rPr>
          <w:rFonts w:ascii="Arial" w:hAnsi="Arial" w:cs="Arial"/>
          <w:b/>
          <w:color w:val="FF0000"/>
        </w:rPr>
        <w:t>1</w:t>
      </w:r>
      <w:r w:rsidR="00C20DE5" w:rsidRPr="003839DD">
        <w:rPr>
          <w:rFonts w:ascii="Arial" w:hAnsi="Arial" w:cs="Arial" w:hint="eastAsia"/>
          <w:b/>
          <w:color w:val="FF0000"/>
        </w:rPr>
        <w:t>7</w:t>
      </w:r>
      <w:r w:rsidRPr="003839DD">
        <w:rPr>
          <w:rFonts w:ascii="Arial" w:hAnsi="Arial" w:cs="Arial" w:hint="eastAsia"/>
          <w:b/>
          <w:color w:val="FF0000"/>
        </w:rPr>
        <w:t>日</w:t>
      </w:r>
      <w:r w:rsidRPr="003839DD">
        <w:rPr>
          <w:rFonts w:ascii="Arial" w:hAnsi="Arial" w:cs="Arial"/>
          <w:b/>
          <w:color w:val="FF0000"/>
        </w:rPr>
        <w:t>18:00</w:t>
      </w:r>
      <w:r w:rsidRPr="003839DD">
        <w:rPr>
          <w:rFonts w:ascii="Arial" w:hAnsi="Arial" w:cs="Arial" w:hint="eastAsia"/>
          <w:color w:val="FF0000"/>
        </w:rPr>
        <w:t>。</w:t>
      </w:r>
      <w:r w:rsidRPr="003839DD">
        <w:rPr>
          <w:rFonts w:ascii="Arial" w:hAnsi="Arial" w:cs="Arial" w:hint="eastAsia"/>
        </w:rPr>
        <w:t>提名并不保证可获选。</w:t>
      </w:r>
    </w:p>
    <w:p w:rsidR="00B91657" w:rsidRPr="00783CF6" w:rsidRDefault="00B91657" w:rsidP="00B91657">
      <w:pPr>
        <w:rPr>
          <w:rFonts w:ascii="Arial" w:hAnsi="Arial" w:cs="Arial"/>
        </w:rPr>
      </w:pPr>
    </w:p>
    <w:p w:rsidR="00FF5A5D" w:rsidRDefault="00044336" w:rsidP="00C001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send submissions to </w:t>
      </w:r>
      <w:hyperlink r:id="rId7" w:history="1">
        <w:r w:rsidR="00C001FE" w:rsidRPr="00C001FE">
          <w:rPr>
            <w:rFonts w:ascii="Arial" w:hAnsi="Arial" w:cs="Arial"/>
          </w:rPr>
          <w:t>TRALB.Ranking@thomsonreuters.com</w:t>
        </w:r>
      </w:hyperlink>
    </w:p>
    <w:p w:rsidR="00044336" w:rsidRDefault="00044336" w:rsidP="00C001FE">
      <w:r>
        <w:rPr>
          <w:rFonts w:ascii="Arial" w:hAnsi="Arial" w:cs="Arial" w:hint="eastAsia"/>
          <w:b/>
        </w:rPr>
        <w:t>请将提名表格以电子邮件发送至</w:t>
      </w:r>
      <w:hyperlink r:id="rId8" w:history="1">
        <w:r w:rsidR="00C001FE" w:rsidRPr="00C001FE">
          <w:rPr>
            <w:rFonts w:ascii="Arial" w:hAnsi="Arial" w:cs="Arial"/>
          </w:rPr>
          <w:t>TRALB.Ranking@thomsonreuters.com</w:t>
        </w:r>
      </w:hyperlink>
    </w:p>
    <w:p w:rsidR="003632FD" w:rsidRDefault="003632FD" w:rsidP="00B91657">
      <w:pPr>
        <w:rPr>
          <w:b/>
          <w:color w:val="C00000"/>
        </w:rPr>
      </w:pPr>
    </w:p>
    <w:p w:rsidR="00B91657" w:rsidRDefault="00B91657" w:rsidP="00B91657">
      <w:pPr>
        <w:rPr>
          <w:b/>
          <w:color w:val="C00000"/>
        </w:rPr>
      </w:pPr>
    </w:p>
    <w:p w:rsidR="00B91657" w:rsidRPr="00744C6E" w:rsidRDefault="00B91657" w:rsidP="00B91657">
      <w:pPr>
        <w:rPr>
          <w:b/>
          <w:color w:val="C00000"/>
          <w:sz w:val="32"/>
          <w:szCs w:val="32"/>
        </w:rPr>
      </w:pPr>
      <w:r w:rsidRPr="00744C6E">
        <w:rPr>
          <w:rFonts w:hint="eastAsia"/>
          <w:b/>
          <w:color w:val="C00000"/>
          <w:sz w:val="32"/>
          <w:szCs w:val="32"/>
        </w:rPr>
        <w:t>Basic</w:t>
      </w:r>
      <w:r w:rsidRPr="00744C6E">
        <w:rPr>
          <w:b/>
          <w:color w:val="C00000"/>
          <w:sz w:val="32"/>
          <w:szCs w:val="32"/>
        </w:rPr>
        <w:t xml:space="preserve"> details </w:t>
      </w:r>
      <w:r w:rsidRPr="00744C6E">
        <w:rPr>
          <w:rFonts w:hint="eastAsia"/>
          <w:b/>
          <w:color w:val="C00000"/>
          <w:sz w:val="32"/>
          <w:szCs w:val="32"/>
        </w:rPr>
        <w:t>基本信息</w:t>
      </w:r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B91657" w:rsidTr="00FF5A5D">
        <w:tc>
          <w:tcPr>
            <w:tcW w:w="1818" w:type="dxa"/>
          </w:tcPr>
          <w:p w:rsidR="00B91657" w:rsidRDefault="00B91657" w:rsidP="00FF5A5D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B91657" w:rsidRPr="006E570F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C20DE5" w:rsidRDefault="00B91657" w:rsidP="00C20DE5">
            <w:pPr>
              <w:rPr>
                <w:rFonts w:eastAsiaTheme="minorEastAsia" w:hint="eastAsia"/>
                <w:b/>
                <w:lang w:eastAsia="zh-CN"/>
              </w:rPr>
            </w:pPr>
            <w:r>
              <w:rPr>
                <w:b/>
              </w:rPr>
              <w:t>Firm</w:t>
            </w:r>
          </w:p>
          <w:p w:rsidR="00B91657" w:rsidRPr="00E60D04" w:rsidRDefault="00B91657" w:rsidP="00C20DE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</w:p>
        </w:tc>
        <w:tc>
          <w:tcPr>
            <w:tcW w:w="2538" w:type="dxa"/>
          </w:tcPr>
          <w:p w:rsidR="00B91657" w:rsidRDefault="00B91657" w:rsidP="00FF5A5D"/>
        </w:tc>
      </w:tr>
      <w:tr w:rsidR="00B91657" w:rsidTr="00FF5A5D">
        <w:tc>
          <w:tcPr>
            <w:tcW w:w="1818" w:type="dxa"/>
          </w:tcPr>
          <w:p w:rsidR="00B91657" w:rsidRPr="00C40201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:rsidR="00B91657" w:rsidRPr="006E570F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B91657" w:rsidRPr="00E60D04" w:rsidRDefault="00B91657" w:rsidP="00FF5A5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B91657" w:rsidRDefault="00B91657" w:rsidP="00FF5A5D">
            <w:pPr>
              <w:rPr>
                <w:rFonts w:eastAsiaTheme="minorEastAsia"/>
                <w:lang w:eastAsia="zh-CN"/>
              </w:rPr>
            </w:pPr>
          </w:p>
          <w:p w:rsidR="00B91657" w:rsidRPr="00413B0B" w:rsidRDefault="00B91657" w:rsidP="00FF5A5D">
            <w:pPr>
              <w:rPr>
                <w:rFonts w:eastAsiaTheme="minorEastAsia"/>
                <w:lang w:eastAsia="zh-CN"/>
              </w:rPr>
            </w:pPr>
          </w:p>
        </w:tc>
      </w:tr>
      <w:tr w:rsidR="00B91657" w:rsidTr="00FF5A5D">
        <w:tc>
          <w:tcPr>
            <w:tcW w:w="1818" w:type="dxa"/>
          </w:tcPr>
          <w:p w:rsidR="00B91657" w:rsidRDefault="00BC75B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Nationality</w:t>
            </w:r>
          </w:p>
          <w:p w:rsidR="00B91657" w:rsidRPr="006E570F" w:rsidRDefault="00425C2A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国籍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C20DE5" w:rsidRDefault="00C20DE5" w:rsidP="00C20DE5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B91657" w:rsidRPr="006E570F" w:rsidRDefault="00C20DE5" w:rsidP="00C20DE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538" w:type="dxa"/>
          </w:tcPr>
          <w:p w:rsidR="00B91657" w:rsidRDefault="00B91657" w:rsidP="00FF5A5D"/>
        </w:tc>
      </w:tr>
      <w:tr w:rsidR="00B91657" w:rsidTr="00FF5A5D">
        <w:tc>
          <w:tcPr>
            <w:tcW w:w="1818" w:type="dxa"/>
          </w:tcPr>
          <w:p w:rsidR="00B91657" w:rsidRPr="006E570F" w:rsidRDefault="00C20DE5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B91657" w:rsidRPr="00E60D04" w:rsidRDefault="008823B3" w:rsidP="00C20DE5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Bar 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538" w:type="dxa"/>
          </w:tcPr>
          <w:p w:rsidR="00B91657" w:rsidRDefault="00B91657" w:rsidP="00FF5A5D"/>
        </w:tc>
      </w:tr>
      <w:tr w:rsidR="00B91657" w:rsidTr="00FF5A5D">
        <w:tc>
          <w:tcPr>
            <w:tcW w:w="1818" w:type="dxa"/>
          </w:tcPr>
          <w:p w:rsidR="00A74360" w:rsidRDefault="00A74360" w:rsidP="00A7436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Highest degree and school</w:t>
            </w:r>
          </w:p>
          <w:p w:rsidR="00B91657" w:rsidRPr="00E60D04" w:rsidRDefault="00A74360" w:rsidP="008823B3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最高教育程度和毕业院校</w:t>
            </w:r>
          </w:p>
        </w:tc>
        <w:tc>
          <w:tcPr>
            <w:tcW w:w="2722" w:type="dxa"/>
          </w:tcPr>
          <w:p w:rsidR="00B91657" w:rsidRDefault="00B91657" w:rsidP="00FF5A5D">
            <w:pPr>
              <w:rPr>
                <w:lang w:eastAsia="zh-CN"/>
              </w:rPr>
            </w:pPr>
          </w:p>
        </w:tc>
        <w:tc>
          <w:tcPr>
            <w:tcW w:w="1778" w:type="dxa"/>
          </w:tcPr>
          <w:p w:rsidR="00A74360" w:rsidRDefault="00A74360" w:rsidP="00A74360">
            <w:pPr>
              <w:rPr>
                <w:rFonts w:eastAsiaTheme="minorEastAsia" w:hint="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</w:p>
          <w:p w:rsidR="00B91657" w:rsidRPr="00E60D04" w:rsidRDefault="00A74360" w:rsidP="00A7436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当前律所工作年限</w:t>
            </w:r>
          </w:p>
        </w:tc>
        <w:tc>
          <w:tcPr>
            <w:tcW w:w="2538" w:type="dxa"/>
          </w:tcPr>
          <w:p w:rsidR="00B91657" w:rsidRDefault="00B91657" w:rsidP="00FF5A5D">
            <w:pPr>
              <w:rPr>
                <w:lang w:eastAsia="zh-CN"/>
              </w:rPr>
            </w:pPr>
          </w:p>
        </w:tc>
      </w:tr>
      <w:tr w:rsidR="00C12087" w:rsidTr="00287697">
        <w:tc>
          <w:tcPr>
            <w:tcW w:w="1818" w:type="dxa"/>
          </w:tcPr>
          <w:p w:rsidR="00C12087" w:rsidRPr="00A74360" w:rsidRDefault="00A74360" w:rsidP="00785829">
            <w:pPr>
              <w:rPr>
                <w:rFonts w:eastAsiaTheme="minorEastAsia" w:hint="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duration (If applicable)</w:t>
            </w:r>
            <w:r>
              <w:rPr>
                <w:rFonts w:eastAsiaTheme="minorEastAsia" w:hint="eastAsia"/>
                <w:b/>
                <w:lang w:eastAsia="zh-CN"/>
              </w:rPr>
              <w:t>此前工作经历及年份</w:t>
            </w:r>
            <w:r w:rsidR="00A26A8C">
              <w:rPr>
                <w:rFonts w:eastAsiaTheme="minorEastAsia" w:hint="eastAsia"/>
                <w:b/>
                <w:lang w:eastAsia="zh-CN"/>
              </w:rPr>
              <w:t>（如有）</w:t>
            </w:r>
          </w:p>
        </w:tc>
        <w:tc>
          <w:tcPr>
            <w:tcW w:w="7038" w:type="dxa"/>
            <w:gridSpan w:val="3"/>
          </w:tcPr>
          <w:p w:rsidR="00C12087" w:rsidRDefault="00C12087" w:rsidP="00FF5A5D">
            <w:pPr>
              <w:rPr>
                <w:lang w:eastAsia="zh-CN"/>
              </w:rPr>
            </w:pPr>
          </w:p>
        </w:tc>
      </w:tr>
    </w:tbl>
    <w:p w:rsidR="00B91657" w:rsidRDefault="00B91657" w:rsidP="00B91657">
      <w:pPr>
        <w:rPr>
          <w:b/>
          <w:color w:val="C00000"/>
        </w:rPr>
      </w:pPr>
    </w:p>
    <w:p w:rsidR="003F7D8D" w:rsidRDefault="003F7D8D" w:rsidP="003F7D8D">
      <w:pPr>
        <w:rPr>
          <w:rFonts w:hint="eastAsia"/>
          <w:b/>
          <w:color w:val="C00000"/>
          <w:sz w:val="32"/>
          <w:szCs w:val="32"/>
        </w:rPr>
      </w:pPr>
    </w:p>
    <w:p w:rsidR="003F7D8D" w:rsidRDefault="003F7D8D" w:rsidP="003F7D8D">
      <w:pPr>
        <w:rPr>
          <w:rFonts w:hint="eastAsia"/>
          <w:b/>
          <w:color w:val="C00000"/>
          <w:sz w:val="32"/>
          <w:szCs w:val="32"/>
        </w:rPr>
      </w:pPr>
    </w:p>
    <w:p w:rsidR="003F7D8D" w:rsidRDefault="003F7D8D" w:rsidP="003F7D8D">
      <w:pPr>
        <w:rPr>
          <w:rFonts w:hint="eastAsia"/>
          <w:b/>
          <w:color w:val="C00000"/>
          <w:sz w:val="32"/>
          <w:szCs w:val="32"/>
        </w:rPr>
      </w:pPr>
    </w:p>
    <w:p w:rsidR="003F7D8D" w:rsidRPr="009C646A" w:rsidRDefault="003F7D8D" w:rsidP="003F7D8D">
      <w:pPr>
        <w:rPr>
          <w:b/>
          <w:color w:val="C00000"/>
          <w:sz w:val="32"/>
          <w:szCs w:val="32"/>
        </w:rPr>
      </w:pPr>
      <w:r w:rsidRPr="009C646A">
        <w:rPr>
          <w:rFonts w:hint="eastAsia"/>
          <w:b/>
          <w:color w:val="C00000"/>
          <w:sz w:val="32"/>
          <w:szCs w:val="32"/>
        </w:rPr>
        <w:t xml:space="preserve">Career </w:t>
      </w:r>
      <w:r w:rsidRPr="009C646A">
        <w:rPr>
          <w:b/>
          <w:color w:val="C00000"/>
          <w:sz w:val="32"/>
          <w:szCs w:val="32"/>
        </w:rPr>
        <w:t>h</w:t>
      </w:r>
      <w:r w:rsidRPr="009C646A">
        <w:rPr>
          <w:rFonts w:hint="eastAsia"/>
          <w:b/>
          <w:color w:val="C00000"/>
          <w:sz w:val="32"/>
          <w:szCs w:val="32"/>
        </w:rPr>
        <w:t>ighlight</w:t>
      </w:r>
      <w:r w:rsidRPr="009C646A">
        <w:rPr>
          <w:b/>
          <w:color w:val="C00000"/>
          <w:sz w:val="32"/>
          <w:szCs w:val="32"/>
        </w:rPr>
        <w:t>s</w:t>
      </w:r>
      <w:r w:rsidRPr="009C646A">
        <w:rPr>
          <w:rFonts w:hint="eastAsia"/>
          <w:b/>
          <w:color w:val="C00000"/>
          <w:sz w:val="32"/>
          <w:szCs w:val="32"/>
        </w:rPr>
        <w:t>主要业绩</w:t>
      </w:r>
    </w:p>
    <w:p w:rsidR="003F7D8D" w:rsidRDefault="003F7D8D" w:rsidP="003F7D8D">
      <w:pPr>
        <w:rPr>
          <w:b/>
          <w:color w:val="C00000"/>
        </w:rPr>
      </w:pPr>
    </w:p>
    <w:p w:rsidR="003F7D8D" w:rsidRPr="00B21997" w:rsidRDefault="003F7D8D" w:rsidP="003F7D8D">
      <w:pPr>
        <w:rPr>
          <w:b/>
          <w:color w:val="C00000"/>
          <w:sz w:val="24"/>
          <w:szCs w:val="24"/>
        </w:rPr>
      </w:pPr>
      <w:r w:rsidRPr="00B21997">
        <w:rPr>
          <w:b/>
          <w:color w:val="C00000"/>
          <w:sz w:val="24"/>
          <w:szCs w:val="24"/>
        </w:rPr>
        <w:t xml:space="preserve">(Please </w:t>
      </w:r>
      <w:r w:rsidRPr="00B21997">
        <w:rPr>
          <w:rFonts w:hint="eastAsia"/>
          <w:b/>
          <w:color w:val="C00000"/>
          <w:sz w:val="24"/>
          <w:szCs w:val="24"/>
        </w:rPr>
        <w:t>describe candidate</w:t>
      </w:r>
      <w:r w:rsidRPr="00B21997">
        <w:rPr>
          <w:b/>
          <w:color w:val="C00000"/>
          <w:sz w:val="24"/>
          <w:szCs w:val="24"/>
        </w:rPr>
        <w:t>’</w:t>
      </w:r>
      <w:r w:rsidRPr="00B21997">
        <w:rPr>
          <w:rFonts w:hint="eastAsia"/>
          <w:b/>
          <w:color w:val="C00000"/>
          <w:sz w:val="24"/>
          <w:szCs w:val="24"/>
        </w:rPr>
        <w:t xml:space="preserve">s </w:t>
      </w:r>
      <w:r w:rsidRPr="00B21997">
        <w:rPr>
          <w:b/>
          <w:color w:val="C00000"/>
          <w:sz w:val="24"/>
          <w:szCs w:val="24"/>
        </w:rPr>
        <w:t>role, specify the complexity, impact, innovation or improvement of the achievements, deals, cases and work</w:t>
      </w:r>
    </w:p>
    <w:p w:rsidR="003F7D8D" w:rsidRPr="007A1DE5" w:rsidRDefault="003F7D8D" w:rsidP="003F7D8D">
      <w:pPr>
        <w:rPr>
          <w:b/>
          <w:color w:val="C00000"/>
          <w:sz w:val="24"/>
          <w:szCs w:val="24"/>
        </w:rPr>
      </w:pPr>
      <w:r w:rsidRPr="00B21997">
        <w:rPr>
          <w:rFonts w:hint="eastAsia"/>
          <w:b/>
          <w:color w:val="C00000"/>
          <w:sz w:val="24"/>
          <w:szCs w:val="24"/>
        </w:rPr>
        <w:t>请描述候选人的角色，成就、交易、案件和工作内容的复杂性、影响、创新性或改进</w:t>
      </w:r>
      <w:r w:rsidRPr="00B21997">
        <w:rPr>
          <w:b/>
          <w:color w:val="C00000"/>
          <w:sz w:val="24"/>
          <w:szCs w:val="24"/>
        </w:rPr>
        <w:t>)</w:t>
      </w:r>
    </w:p>
    <w:p w:rsidR="00B91657" w:rsidRDefault="00B91657" w:rsidP="00B91657">
      <w:r>
        <w:rPr>
          <w:rFonts w:hint="eastAsi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>achievements</w:t>
            </w:r>
          </w:p>
          <w:p w:rsidR="00DE7316" w:rsidRPr="00F04B57" w:rsidRDefault="00B91657" w:rsidP="00DE7316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</w:t>
            </w:r>
            <w:r w:rsidR="00DE7316">
              <w:rPr>
                <w:rFonts w:eastAsiaTheme="minorEastAsia" w:hint="eastAsia"/>
                <w:b/>
                <w:lang w:eastAsia="zh-CN"/>
              </w:rPr>
              <w:t>（不超过</w:t>
            </w:r>
            <w:r w:rsidR="00DE7316">
              <w:rPr>
                <w:rFonts w:eastAsiaTheme="minorEastAsia" w:hint="eastAsia"/>
                <w:b/>
                <w:lang w:eastAsia="zh-CN"/>
              </w:rPr>
              <w:t>5</w:t>
            </w:r>
            <w:r w:rsidR="00DE7316">
              <w:rPr>
                <w:rFonts w:eastAsiaTheme="minorEastAsia" w:hint="eastAsia"/>
                <w:b/>
                <w:lang w:eastAsia="zh-CN"/>
              </w:rPr>
              <w:t>项）</w:t>
            </w:r>
          </w:p>
          <w:p w:rsidR="00B91657" w:rsidRPr="00A20AAE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EA208A">
            <w:pPr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the most important deals or cases </w:t>
            </w:r>
          </w:p>
          <w:p w:rsidR="00B91657" w:rsidRDefault="00947DD1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请列举候选人参与的最重大交易或案件</w:t>
            </w:r>
            <w:r w:rsidR="00744C6E">
              <w:rPr>
                <w:rFonts w:eastAsiaTheme="minorEastAsia" w:hint="eastAsia"/>
                <w:b/>
                <w:lang w:eastAsia="zh-CN"/>
              </w:rPr>
              <w:t>（不超过</w:t>
            </w:r>
            <w:r w:rsidR="00744C6E">
              <w:rPr>
                <w:rFonts w:eastAsiaTheme="minorEastAsia" w:hint="eastAsia"/>
                <w:b/>
                <w:lang w:eastAsia="zh-CN"/>
              </w:rPr>
              <w:t>5</w:t>
            </w:r>
            <w:r w:rsidR="00744C6E">
              <w:rPr>
                <w:rFonts w:eastAsiaTheme="minorEastAsia" w:hint="eastAsia"/>
                <w:b/>
                <w:lang w:eastAsia="zh-CN"/>
              </w:rPr>
              <w:t>项）</w:t>
            </w:r>
          </w:p>
          <w:p w:rsidR="00B91657" w:rsidRPr="00413B0B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B91657" w:rsidRPr="00A20AAE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</w:t>
            </w:r>
            <w:r w:rsidR="00744C6E">
              <w:rPr>
                <w:rFonts w:eastAsiaTheme="minorEastAsia" w:hint="eastAsia"/>
                <w:b/>
                <w:lang w:eastAsia="zh-CN"/>
              </w:rPr>
              <w:t>（不超过</w:t>
            </w:r>
            <w:r w:rsidR="00744C6E">
              <w:rPr>
                <w:rFonts w:eastAsiaTheme="minorEastAsia" w:hint="eastAsia"/>
                <w:b/>
                <w:lang w:eastAsia="zh-CN"/>
              </w:rPr>
              <w:t>5</w:t>
            </w:r>
            <w:r w:rsidR="00744C6E">
              <w:rPr>
                <w:rFonts w:eastAsiaTheme="minorEastAsia" w:hint="eastAsia"/>
                <w:b/>
                <w:lang w:eastAsia="zh-CN"/>
              </w:rPr>
              <w:t>项）</w:t>
            </w:r>
          </w:p>
          <w:p w:rsidR="00B91657" w:rsidRPr="00DD7ADE" w:rsidRDefault="00B91657" w:rsidP="00FF5A5D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A506C5">
            <w:pPr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750" w:type="dxa"/>
          </w:tcPr>
          <w:p w:rsidR="00B91657" w:rsidRPr="00947DD1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Who are some of the important clients </w:t>
            </w:r>
            <w:r>
              <w:rPr>
                <w:rFonts w:eastAsiaTheme="minorEastAsia" w:hint="eastAsia"/>
                <w:b/>
                <w:lang w:eastAsia="zh-CN"/>
              </w:rPr>
              <w:t>the candidate has</w:t>
            </w:r>
            <w:r>
              <w:rPr>
                <w:b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acted for</w:t>
            </w:r>
            <w:r>
              <w:rPr>
                <w:b/>
              </w:rPr>
              <w:t>?</w:t>
            </w:r>
          </w:p>
          <w:p w:rsidR="00B91657" w:rsidRPr="00744C6E" w:rsidRDefault="00B91657" w:rsidP="00C20DE5">
            <w:pPr>
              <w:rPr>
                <w:rFonts w:eastAsiaTheme="minorEastAsia" w:hint="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请列举候选人最主要的客户</w:t>
            </w:r>
            <w:r w:rsidR="00744C6E">
              <w:rPr>
                <w:rFonts w:eastAsiaTheme="minorEastAsia" w:hint="eastAsia"/>
                <w:b/>
                <w:lang w:eastAsia="zh-CN"/>
              </w:rPr>
              <w:t>（不超过</w:t>
            </w:r>
            <w:r w:rsidR="00744C6E">
              <w:rPr>
                <w:rFonts w:eastAsiaTheme="minorEastAsia" w:hint="eastAsia"/>
                <w:b/>
                <w:lang w:eastAsia="zh-CN"/>
              </w:rPr>
              <w:t>10</w:t>
            </w:r>
            <w:r w:rsidR="00744C6E">
              <w:rPr>
                <w:rFonts w:eastAsiaTheme="minorEastAsia" w:hint="eastAsia"/>
                <w:b/>
                <w:lang w:eastAsia="zh-CN"/>
              </w:rPr>
              <w:t>个）</w:t>
            </w:r>
          </w:p>
        </w:tc>
        <w:tc>
          <w:tcPr>
            <w:tcW w:w="5106" w:type="dxa"/>
          </w:tcPr>
          <w:p w:rsidR="00B91657" w:rsidRDefault="00B91657" w:rsidP="00EA208A">
            <w:pPr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:rsidR="00B91657" w:rsidRPr="002D3C6F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B91657" w:rsidRPr="00DD7ADE" w:rsidRDefault="00B91657" w:rsidP="00FF5A5D">
            <w:pPr>
              <w:rPr>
                <w:b/>
              </w:rPr>
            </w:pPr>
          </w:p>
        </w:tc>
        <w:tc>
          <w:tcPr>
            <w:tcW w:w="5106" w:type="dxa"/>
          </w:tcPr>
          <w:p w:rsidR="00B91657" w:rsidRDefault="00B91657" w:rsidP="00EA208A">
            <w:pPr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 w:rsidRPr="00744C6E">
        <w:rPr>
          <w:rFonts w:hint="eastAsia"/>
          <w:b/>
          <w:color w:val="C00000"/>
          <w:sz w:val="32"/>
          <w:szCs w:val="32"/>
        </w:rPr>
        <w:t>Recommendations</w:t>
      </w:r>
      <w:r w:rsidRPr="00744C6E">
        <w:rPr>
          <w:rFonts w:hint="eastAsia"/>
          <w:b/>
          <w:color w:val="C00000"/>
          <w:sz w:val="32"/>
          <w:szCs w:val="32"/>
        </w:rPr>
        <w:t>推荐与评价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 w:rsidR="003632FD">
              <w:rPr>
                <w:rFonts w:eastAsiaTheme="minorEastAsia" w:hint="eastAsia"/>
                <w:b/>
                <w:lang w:eastAsia="zh-CN"/>
              </w:rPr>
              <w:t xml:space="preserve">, </w:t>
            </w:r>
            <w:r w:rsidR="003632FD">
              <w:rPr>
                <w:rFonts w:eastAsiaTheme="minorEastAsia" w:hint="eastAsia"/>
                <w:b/>
                <w:lang w:eastAsia="zh-CN"/>
              </w:rPr>
              <w:t>并提供联系方式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EA208A">
            <w:pPr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 from </w:t>
            </w:r>
            <w:r w:rsidR="00947DD1">
              <w:rPr>
                <w:rFonts w:eastAsiaTheme="minorEastAsia" w:hint="eastAsia"/>
                <w:b/>
                <w:lang w:eastAsia="zh-CN"/>
              </w:rPr>
              <w:t>leader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for reference)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 w:rsidR="00744C6E">
              <w:rPr>
                <w:rFonts w:eastAsiaTheme="minorEastAsia" w:hint="eastAsia"/>
                <w:b/>
                <w:lang w:eastAsia="zh-CN"/>
              </w:rPr>
              <w:t xml:space="preserve">, </w:t>
            </w:r>
            <w:r w:rsidR="00744C6E">
              <w:rPr>
                <w:rFonts w:eastAsiaTheme="minorEastAsia" w:hint="eastAsia"/>
                <w:b/>
                <w:lang w:eastAsia="zh-CN"/>
              </w:rPr>
              <w:t>并提供联系方式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B91657" w:rsidRPr="00413B0B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EA208A">
            <w:pPr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b/>
          <w:color w:val="C00000"/>
        </w:rPr>
        <w:t>O</w:t>
      </w:r>
      <w:r>
        <w:rPr>
          <w:rFonts w:hint="eastAsia"/>
          <w:b/>
          <w:color w:val="C00000"/>
        </w:rPr>
        <w:t>ther information</w:t>
      </w:r>
      <w:r>
        <w:rPr>
          <w:rFonts w:hint="eastAsia"/>
          <w:b/>
          <w:color w:val="C00000"/>
        </w:rPr>
        <w:t>补充信息</w:t>
      </w:r>
    </w:p>
    <w:tbl>
      <w:tblPr>
        <w:tblStyle w:val="TableGrid"/>
        <w:tblW w:w="0" w:type="auto"/>
        <w:tblLook w:val="04A0"/>
      </w:tblPr>
      <w:tblGrid>
        <w:gridCol w:w="3739"/>
        <w:gridCol w:w="5117"/>
      </w:tblGrid>
      <w:tr w:rsidR="00B91657" w:rsidTr="00FF5A5D">
        <w:tc>
          <w:tcPr>
            <w:tcW w:w="397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:rsidR="00B91657" w:rsidRPr="006C4AA8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:rsidR="00B91657" w:rsidRPr="006C4AA8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EA208A">
            <w:pPr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97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Future plans  and c</w:t>
            </w:r>
            <w:r w:rsidRPr="006C4AA8">
              <w:rPr>
                <w:b/>
              </w:rPr>
              <w:t>areer ambitions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将来计划，未来几年的安排，长远目标等</w:t>
            </w:r>
          </w:p>
          <w:p w:rsidR="00B91657" w:rsidRPr="006C4AA8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FF5A5D">
        <w:tc>
          <w:tcPr>
            <w:tcW w:w="397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O</w:t>
            </w:r>
            <w:r>
              <w:rPr>
                <w:rFonts w:eastAsiaTheme="minorEastAsia" w:hint="eastAsia"/>
                <w:b/>
                <w:lang w:eastAsia="zh-CN"/>
              </w:rPr>
              <w:t>ther relevant information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其他提名理由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  <w:p w:rsidR="00B91657" w:rsidRPr="006C4AA8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EA208A">
            <w:pPr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7C4FA8" w:rsidRDefault="007C4FA8"/>
    <w:sectPr w:rsidR="007C4FA8" w:rsidSect="00FF5A5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8D" w:rsidRDefault="0057528D" w:rsidP="000A7131">
      <w:r>
        <w:separator/>
      </w:r>
    </w:p>
  </w:endnote>
  <w:endnote w:type="continuationSeparator" w:id="0">
    <w:p w:rsidR="0057528D" w:rsidRDefault="0057528D" w:rsidP="000A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97775"/>
      <w:docPartObj>
        <w:docPartGallery w:val="Page Numbers (Bottom of Page)"/>
        <w:docPartUnique/>
      </w:docPartObj>
    </w:sdtPr>
    <w:sdtContent>
      <w:p w:rsidR="00FF5A5D" w:rsidRDefault="00FC32BD">
        <w:pPr>
          <w:pStyle w:val="Footer"/>
          <w:jc w:val="right"/>
        </w:pPr>
        <w:fldSimple w:instr=" PAGE   \* MERGEFORMAT ">
          <w:r w:rsidR="0052431D">
            <w:rPr>
              <w:noProof/>
            </w:rPr>
            <w:t>2</w:t>
          </w:r>
        </w:fldSimple>
      </w:p>
    </w:sdtContent>
  </w:sdt>
  <w:p w:rsidR="00FF5A5D" w:rsidRDefault="00FF5A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8D" w:rsidRDefault="0057528D" w:rsidP="000A7131">
      <w:r>
        <w:separator/>
      </w:r>
    </w:p>
  </w:footnote>
  <w:footnote w:type="continuationSeparator" w:id="0">
    <w:p w:rsidR="0057528D" w:rsidRDefault="0057528D" w:rsidP="000A7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1D" w:rsidRPr="0052431D" w:rsidRDefault="0052431D" w:rsidP="0052431D">
    <w:pPr>
      <w:pStyle w:val="Header"/>
      <w:jc w:val="center"/>
      <w:rPr>
        <w:rFonts w:ascii="Times New Roman" w:hAnsi="Times New Roman"/>
      </w:rPr>
    </w:pPr>
    <w:r w:rsidRPr="0052431D">
      <w:rPr>
        <w:rFonts w:ascii="Times New Roman" w:hAnsi="Times New Roman"/>
      </w:rPr>
      <w:t>ALB CHINA TOP FEMALE LAWYERS</w:t>
    </w:r>
    <w:r>
      <w:rPr>
        <w:rFonts w:ascii="Times New Roman" w:hAnsi="Times New Roman" w:hint="eastAsia"/>
      </w:rPr>
      <w:t xml:space="preserve"> </w:t>
    </w:r>
    <w:r w:rsidRPr="0052431D">
      <w:rPr>
        <w:rFonts w:ascii="Times New Roman" w:hAnsi="Times New Roman"/>
      </w:rPr>
      <w:t>2017</w:t>
    </w:r>
  </w:p>
  <w:p w:rsidR="0052431D" w:rsidRDefault="005243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657"/>
    <w:rsid w:val="00031439"/>
    <w:rsid w:val="00044336"/>
    <w:rsid w:val="000A7131"/>
    <w:rsid w:val="000F4748"/>
    <w:rsid w:val="00135F86"/>
    <w:rsid w:val="00194046"/>
    <w:rsid w:val="001A1E11"/>
    <w:rsid w:val="002A3004"/>
    <w:rsid w:val="002B07FA"/>
    <w:rsid w:val="002B2887"/>
    <w:rsid w:val="002E4674"/>
    <w:rsid w:val="003147D0"/>
    <w:rsid w:val="00334E40"/>
    <w:rsid w:val="00352115"/>
    <w:rsid w:val="003632FD"/>
    <w:rsid w:val="0037172E"/>
    <w:rsid w:val="003839DD"/>
    <w:rsid w:val="003F558B"/>
    <w:rsid w:val="003F7D8D"/>
    <w:rsid w:val="00413BD2"/>
    <w:rsid w:val="00425C2A"/>
    <w:rsid w:val="004835B7"/>
    <w:rsid w:val="004B43DF"/>
    <w:rsid w:val="004C7387"/>
    <w:rsid w:val="004E5D15"/>
    <w:rsid w:val="00502D63"/>
    <w:rsid w:val="0052431D"/>
    <w:rsid w:val="005351E0"/>
    <w:rsid w:val="0057528D"/>
    <w:rsid w:val="0058627D"/>
    <w:rsid w:val="005864F9"/>
    <w:rsid w:val="00630411"/>
    <w:rsid w:val="00640534"/>
    <w:rsid w:val="00695CE6"/>
    <w:rsid w:val="00744C6E"/>
    <w:rsid w:val="00785829"/>
    <w:rsid w:val="007C4FA8"/>
    <w:rsid w:val="007E1F89"/>
    <w:rsid w:val="00806AD7"/>
    <w:rsid w:val="00824A58"/>
    <w:rsid w:val="008823B3"/>
    <w:rsid w:val="0088245E"/>
    <w:rsid w:val="008A10F6"/>
    <w:rsid w:val="008A444A"/>
    <w:rsid w:val="008C2112"/>
    <w:rsid w:val="008F0D08"/>
    <w:rsid w:val="00947DD1"/>
    <w:rsid w:val="00976953"/>
    <w:rsid w:val="009D7F08"/>
    <w:rsid w:val="00A26A8C"/>
    <w:rsid w:val="00A506C5"/>
    <w:rsid w:val="00A74360"/>
    <w:rsid w:val="00AA3396"/>
    <w:rsid w:val="00B91657"/>
    <w:rsid w:val="00BB1AC0"/>
    <w:rsid w:val="00BC75B7"/>
    <w:rsid w:val="00BE0F55"/>
    <w:rsid w:val="00BE71F4"/>
    <w:rsid w:val="00C001FE"/>
    <w:rsid w:val="00C036BE"/>
    <w:rsid w:val="00C12087"/>
    <w:rsid w:val="00C20DE5"/>
    <w:rsid w:val="00D03044"/>
    <w:rsid w:val="00D84FB1"/>
    <w:rsid w:val="00DE1106"/>
    <w:rsid w:val="00DE7316"/>
    <w:rsid w:val="00DF7318"/>
    <w:rsid w:val="00EA208A"/>
    <w:rsid w:val="00EC71F6"/>
    <w:rsid w:val="00EE37C5"/>
    <w:rsid w:val="00F07898"/>
    <w:rsid w:val="00F23EF2"/>
    <w:rsid w:val="00F372FD"/>
    <w:rsid w:val="00F66115"/>
    <w:rsid w:val="00FC32BD"/>
    <w:rsid w:val="00FF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7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LB.Ranking@thomsonreuter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ALB.Ranking@thomsonreuters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B523B"/>
    <w:rsid w:val="00460D2B"/>
    <w:rsid w:val="009B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C806CEC9394C39BAD6DCB22FE40836">
    <w:name w:val="A6C806CEC9394C39BAD6DCB22FE40836"/>
    <w:rsid w:val="009B52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u0119793</cp:lastModifiedBy>
  <cp:revision>147</cp:revision>
  <dcterms:created xsi:type="dcterms:W3CDTF">2016-08-03T15:35:00Z</dcterms:created>
  <dcterms:modified xsi:type="dcterms:W3CDTF">2017-07-25T08:53:00Z</dcterms:modified>
</cp:coreProperties>
</file>